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8857" w14:textId="34444796" w:rsidR="00C753F8" w:rsidRDefault="007014F3">
      <w:pPr>
        <w:spacing w:before="481"/>
        <w:ind w:left="220" w:right="398"/>
        <w:jc w:val="center"/>
        <w:rPr>
          <w:b/>
          <w:sz w:val="48"/>
        </w:rPr>
      </w:pPr>
      <w:r>
        <w:rPr>
          <w:b/>
          <w:sz w:val="48"/>
        </w:rPr>
        <w:t>Nyírbátor Város</w:t>
      </w:r>
      <w:r w:rsidR="005F23B6">
        <w:rPr>
          <w:b/>
          <w:sz w:val="48"/>
        </w:rPr>
        <w:t xml:space="preserve"> </w:t>
      </w:r>
      <w:r>
        <w:rPr>
          <w:b/>
          <w:sz w:val="48"/>
        </w:rPr>
        <w:t xml:space="preserve">kártya </w:t>
      </w:r>
    </w:p>
    <w:p w14:paraId="53E70603" w14:textId="77777777" w:rsidR="00C753F8" w:rsidRDefault="007014F3">
      <w:pPr>
        <w:spacing w:before="481"/>
        <w:ind w:left="220" w:right="398"/>
        <w:jc w:val="center"/>
        <w:rPr>
          <w:b/>
          <w:sz w:val="48"/>
        </w:rPr>
      </w:pPr>
      <w:r>
        <w:rPr>
          <w:b/>
          <w:sz w:val="48"/>
        </w:rPr>
        <w:t xml:space="preserve">és </w:t>
      </w:r>
    </w:p>
    <w:p w14:paraId="1B3D4061" w14:textId="3A7B13DE" w:rsidR="00C753F8" w:rsidRDefault="007014F3">
      <w:pPr>
        <w:spacing w:before="481"/>
        <w:ind w:left="220" w:right="398"/>
        <w:jc w:val="center"/>
        <w:rPr>
          <w:b/>
          <w:sz w:val="48"/>
        </w:rPr>
      </w:pPr>
      <w:r>
        <w:rPr>
          <w:b/>
          <w:sz w:val="48"/>
        </w:rPr>
        <w:t>Nyírbátor Barát</w:t>
      </w:r>
      <w:r w:rsidR="005F23B6">
        <w:rPr>
          <w:b/>
          <w:sz w:val="48"/>
        </w:rPr>
        <w:t xml:space="preserve"> </w:t>
      </w:r>
      <w:r>
        <w:rPr>
          <w:b/>
          <w:sz w:val="48"/>
        </w:rPr>
        <w:t>kártya</w:t>
      </w:r>
    </w:p>
    <w:p w14:paraId="23ED088D" w14:textId="656628EF" w:rsidR="00902800" w:rsidRDefault="007014F3">
      <w:pPr>
        <w:spacing w:before="481"/>
        <w:ind w:left="220" w:right="398"/>
        <w:jc w:val="center"/>
        <w:rPr>
          <w:b/>
          <w:sz w:val="48"/>
        </w:rPr>
      </w:pPr>
      <w:r>
        <w:rPr>
          <w:b/>
          <w:spacing w:val="-30"/>
          <w:sz w:val="48"/>
        </w:rPr>
        <w:t xml:space="preserve"> </w:t>
      </w:r>
      <w:r>
        <w:rPr>
          <w:b/>
          <w:sz w:val="48"/>
        </w:rPr>
        <w:t>Adatkezelési</w:t>
      </w:r>
      <w:r>
        <w:rPr>
          <w:b/>
          <w:spacing w:val="-30"/>
          <w:sz w:val="48"/>
        </w:rPr>
        <w:t xml:space="preserve"> </w:t>
      </w:r>
      <w:r>
        <w:rPr>
          <w:b/>
          <w:sz w:val="48"/>
        </w:rPr>
        <w:t>tájékoztató</w:t>
      </w:r>
    </w:p>
    <w:p w14:paraId="576DD5F3" w14:textId="77777777" w:rsidR="00902800" w:rsidRDefault="00902800">
      <w:pPr>
        <w:pStyle w:val="Szvegtrzs"/>
        <w:spacing w:before="8"/>
        <w:rPr>
          <w:b/>
          <w:sz w:val="41"/>
        </w:rPr>
      </w:pPr>
    </w:p>
    <w:p w14:paraId="2BB5A51E" w14:textId="77777777" w:rsidR="00902800" w:rsidRDefault="00F84C40">
      <w:pPr>
        <w:pStyle w:val="Cmsor1"/>
        <w:numPr>
          <w:ilvl w:val="0"/>
          <w:numId w:val="9"/>
        </w:numPr>
        <w:tabs>
          <w:tab w:val="left" w:pos="477"/>
        </w:tabs>
      </w:pPr>
      <w:r>
        <w:rPr>
          <w:spacing w:val="-2"/>
        </w:rPr>
        <w:t>Bevezető</w:t>
      </w:r>
    </w:p>
    <w:p w14:paraId="728C4191" w14:textId="77777777" w:rsidR="00902800" w:rsidRDefault="00902800">
      <w:pPr>
        <w:pStyle w:val="Szvegtrzs"/>
        <w:spacing w:before="1"/>
        <w:rPr>
          <w:b/>
        </w:rPr>
      </w:pPr>
    </w:p>
    <w:p w14:paraId="09BC576F" w14:textId="4F8F63F9" w:rsidR="00902800" w:rsidRDefault="00F84C40">
      <w:pPr>
        <w:pStyle w:val="Szvegtrzs"/>
        <w:ind w:left="196" w:right="376"/>
        <w:jc w:val="both"/>
      </w:pPr>
      <w:r>
        <w:t xml:space="preserve">Az adatkezelési folyamataink átláthatósága érdekében készítettük el jelen adatkezelési tájékoztatót, amit folyamatosan frissítünk, hogy mindig naprakész és pontos információkat nyújthassunk a </w:t>
      </w:r>
      <w:r w:rsidR="007014F3">
        <w:t>Nyírbátor Városk</w:t>
      </w:r>
      <w:r>
        <w:t xml:space="preserve">ártya és </w:t>
      </w:r>
      <w:r w:rsidR="007014F3">
        <w:t>Nyírbátor Barátk</w:t>
      </w:r>
      <w:r>
        <w:t xml:space="preserve">ártya Kedvezményrendszer szolgáltatást igénybe vevők részére arról, mi és miért történik a részünkre átadott személyes </w:t>
      </w:r>
      <w:r>
        <w:rPr>
          <w:spacing w:val="-2"/>
        </w:rPr>
        <w:t>adatokkal.</w:t>
      </w:r>
    </w:p>
    <w:p w14:paraId="1972E544" w14:textId="77777777" w:rsidR="00902800" w:rsidRDefault="00902800">
      <w:pPr>
        <w:pStyle w:val="Szvegtrzs"/>
        <w:spacing w:before="5"/>
      </w:pPr>
    </w:p>
    <w:p w14:paraId="67D20E0F" w14:textId="541E771D" w:rsidR="00902800" w:rsidRDefault="00F84C40">
      <w:pPr>
        <w:pStyle w:val="Szvegtrzs"/>
        <w:ind w:left="196" w:right="373"/>
        <w:jc w:val="both"/>
      </w:pPr>
      <w:r>
        <w:t>Ebből</w:t>
      </w:r>
      <w:r>
        <w:rPr>
          <w:spacing w:val="-3"/>
        </w:rPr>
        <w:t xml:space="preserve"> </w:t>
      </w:r>
      <w:r>
        <w:t>a</w:t>
      </w:r>
      <w:r>
        <w:rPr>
          <w:spacing w:val="-3"/>
        </w:rPr>
        <w:t xml:space="preserve"> </w:t>
      </w:r>
      <w:r>
        <w:t>tájékoztatóból</w:t>
      </w:r>
      <w:r>
        <w:rPr>
          <w:spacing w:val="-3"/>
        </w:rPr>
        <w:t xml:space="preserve"> </w:t>
      </w:r>
      <w:r>
        <w:t>megismerheti,</w:t>
      </w:r>
      <w:r>
        <w:rPr>
          <w:spacing w:val="-3"/>
        </w:rPr>
        <w:t xml:space="preserve"> </w:t>
      </w:r>
      <w:r>
        <w:t>hogy</w:t>
      </w:r>
      <w:r>
        <w:rPr>
          <w:spacing w:val="-3"/>
        </w:rPr>
        <w:t xml:space="preserve"> </w:t>
      </w:r>
      <w:r w:rsidR="007014F3">
        <w:t>Nyírbátor Város Önkormányzatával</w:t>
      </w:r>
      <w:r w:rsidR="007014F3">
        <w:rPr>
          <w:spacing w:val="-4"/>
        </w:rPr>
        <w:t xml:space="preserve"> </w:t>
      </w:r>
      <w:r>
        <w:t>való</w:t>
      </w:r>
      <w:r>
        <w:rPr>
          <w:spacing w:val="-4"/>
        </w:rPr>
        <w:t xml:space="preserve"> </w:t>
      </w:r>
      <w:r>
        <w:t>kapcsolata során, pontosan ki kezeli az Ön adatait, miért kezeli azokat és azt is, hogy milyen jog alapján kezelhetik</w:t>
      </w:r>
      <w:r>
        <w:rPr>
          <w:spacing w:val="-15"/>
        </w:rPr>
        <w:t xml:space="preserve"> </w:t>
      </w:r>
      <w:r>
        <w:t>ezeket</w:t>
      </w:r>
      <w:r>
        <w:rPr>
          <w:spacing w:val="-15"/>
        </w:rPr>
        <w:t xml:space="preserve"> </w:t>
      </w:r>
      <w:r>
        <w:t>a</w:t>
      </w:r>
      <w:r>
        <w:rPr>
          <w:spacing w:val="-15"/>
        </w:rPr>
        <w:t xml:space="preserve"> </w:t>
      </w:r>
      <w:r>
        <w:t>személyes</w:t>
      </w:r>
      <w:r>
        <w:rPr>
          <w:spacing w:val="-15"/>
        </w:rPr>
        <w:t xml:space="preserve"> </w:t>
      </w:r>
      <w:r>
        <w:t>adatokat.</w:t>
      </w:r>
      <w:r>
        <w:rPr>
          <w:spacing w:val="-14"/>
        </w:rPr>
        <w:t xml:space="preserve"> </w:t>
      </w:r>
      <w:r>
        <w:t>Információkat</w:t>
      </w:r>
      <w:r>
        <w:rPr>
          <w:spacing w:val="-15"/>
        </w:rPr>
        <w:t xml:space="preserve"> </w:t>
      </w:r>
      <w:r>
        <w:t>nyújtunk</w:t>
      </w:r>
      <w:r>
        <w:rPr>
          <w:spacing w:val="-15"/>
        </w:rPr>
        <w:t xml:space="preserve"> </w:t>
      </w:r>
      <w:r>
        <w:t>arról,</w:t>
      </w:r>
      <w:r>
        <w:rPr>
          <w:spacing w:val="-15"/>
        </w:rPr>
        <w:t xml:space="preserve"> </w:t>
      </w:r>
      <w:r>
        <w:t>hogy</w:t>
      </w:r>
      <w:r>
        <w:rPr>
          <w:spacing w:val="-15"/>
        </w:rPr>
        <w:t xml:space="preserve"> </w:t>
      </w:r>
      <w:r>
        <w:t>kik</w:t>
      </w:r>
      <w:r>
        <w:rPr>
          <w:spacing w:val="-15"/>
        </w:rPr>
        <w:t xml:space="preserve"> </w:t>
      </w:r>
      <w:r>
        <w:t>férhetnek</w:t>
      </w:r>
      <w:r>
        <w:rPr>
          <w:spacing w:val="-15"/>
        </w:rPr>
        <w:t xml:space="preserve"> </w:t>
      </w:r>
      <w:r>
        <w:t>hozzá az Ön adataihoz és miért. Megismerheti milyen jogai vannak és azokat hogyan érvényesítheti.</w:t>
      </w:r>
    </w:p>
    <w:p w14:paraId="007243AC" w14:textId="77777777" w:rsidR="00902800" w:rsidRDefault="00902800">
      <w:pPr>
        <w:pStyle w:val="Szvegtrzs"/>
        <w:spacing w:before="5"/>
      </w:pPr>
    </w:p>
    <w:p w14:paraId="3A9AD861" w14:textId="62D4105F" w:rsidR="00902800" w:rsidRDefault="00F84C40">
      <w:pPr>
        <w:pStyle w:val="Szvegtrzs"/>
        <w:spacing w:before="1"/>
        <w:ind w:left="196" w:right="376"/>
        <w:jc w:val="both"/>
      </w:pPr>
      <w:r>
        <w:t xml:space="preserve">Szolgáltatásaink igénybevétele, használata során az érintettek személyes adatokat juttatnak el hozzánk. Ezek a személyes adatok szükségesek szolgáltatásaink nyújtásához, így a legtöbb esetben a </w:t>
      </w:r>
      <w:r w:rsidR="007014F3">
        <w:t xml:space="preserve">Nyírbátor Városkártya és Nyírbátor Barátkártya </w:t>
      </w:r>
      <w:r>
        <w:t xml:space="preserve">Kedvezményrendszer </w:t>
      </w:r>
      <w:proofErr w:type="gramStart"/>
      <w:r>
        <w:t>igénybevétel</w:t>
      </w:r>
      <w:r w:rsidR="00A57660">
        <w:t>ét  és</w:t>
      </w:r>
      <w:proofErr w:type="gramEnd"/>
      <w:r w:rsidR="00A57660">
        <w:t xml:space="preserve"> Nyírbátor Város Önkormányzat</w:t>
      </w:r>
      <w:r w:rsidR="00537A4D">
        <w:t>a nevében</w:t>
      </w:r>
      <w:r w:rsidR="00A57660">
        <w:t xml:space="preserve"> </w:t>
      </w:r>
      <w:r w:rsidR="00537A4D">
        <w:t xml:space="preserve">általános </w:t>
      </w:r>
      <w:r w:rsidR="00A57660">
        <w:t>tájékoztatást, információ nyújtását</w:t>
      </w:r>
      <w:r>
        <w:t xml:space="preserve"> teszi jogszerűvé az általunk végzett adatkezelés.</w:t>
      </w:r>
    </w:p>
    <w:p w14:paraId="616BD23C" w14:textId="77777777" w:rsidR="00902800" w:rsidRDefault="00902800">
      <w:pPr>
        <w:pStyle w:val="Szvegtrzs"/>
        <w:spacing w:before="2"/>
      </w:pPr>
    </w:p>
    <w:p w14:paraId="006D3AAB" w14:textId="77777777" w:rsidR="00902800" w:rsidRDefault="00F84C40">
      <w:pPr>
        <w:pStyle w:val="Szvegtrzs"/>
        <w:ind w:left="196" w:right="374"/>
        <w:jc w:val="both"/>
      </w:pPr>
      <w:r>
        <w:t>Az Adatkezelő a tudomására jutó személyes adatokat mindenkor az Európai Parlament és a Tanács (EU) 2016/679 Rendeletének (GDPR), az információs önrendelkezési jogról és az információszabadságról</w:t>
      </w:r>
      <w:r>
        <w:rPr>
          <w:spacing w:val="-15"/>
        </w:rPr>
        <w:t xml:space="preserve"> </w:t>
      </w:r>
      <w:r>
        <w:t>szóló</w:t>
      </w:r>
      <w:r>
        <w:rPr>
          <w:spacing w:val="-15"/>
        </w:rPr>
        <w:t xml:space="preserve"> </w:t>
      </w:r>
      <w:r>
        <w:t>2011.</w:t>
      </w:r>
      <w:r>
        <w:rPr>
          <w:spacing w:val="-15"/>
        </w:rPr>
        <w:t xml:space="preserve"> </w:t>
      </w:r>
      <w:r>
        <w:t>évi</w:t>
      </w:r>
      <w:r>
        <w:rPr>
          <w:spacing w:val="-15"/>
        </w:rPr>
        <w:t xml:space="preserve"> </w:t>
      </w:r>
      <w:r>
        <w:t>CXII.</w:t>
      </w:r>
      <w:r>
        <w:rPr>
          <w:spacing w:val="-15"/>
        </w:rPr>
        <w:t xml:space="preserve"> </w:t>
      </w:r>
      <w:r>
        <w:t>törvénynek</w:t>
      </w:r>
      <w:r>
        <w:rPr>
          <w:spacing w:val="-15"/>
        </w:rPr>
        <w:t xml:space="preserve"> </w:t>
      </w:r>
      <w:r>
        <w:t>(Info</w:t>
      </w:r>
      <w:r>
        <w:rPr>
          <w:spacing w:val="-15"/>
        </w:rPr>
        <w:t xml:space="preserve"> </w:t>
      </w:r>
      <w:r>
        <w:t>tv.),</w:t>
      </w:r>
      <w:r>
        <w:rPr>
          <w:spacing w:val="-15"/>
        </w:rPr>
        <w:t xml:space="preserve"> </w:t>
      </w:r>
      <w:r>
        <w:t>a</w:t>
      </w:r>
      <w:r>
        <w:rPr>
          <w:spacing w:val="-15"/>
        </w:rPr>
        <w:t xml:space="preserve"> </w:t>
      </w:r>
      <w:r>
        <w:t>Polgári</w:t>
      </w:r>
      <w:r>
        <w:rPr>
          <w:spacing w:val="-15"/>
        </w:rPr>
        <w:t xml:space="preserve"> </w:t>
      </w:r>
      <w:r>
        <w:t>Törvénykönyvről szóló</w:t>
      </w:r>
      <w:r>
        <w:rPr>
          <w:spacing w:val="-3"/>
        </w:rPr>
        <w:t xml:space="preserve"> </w:t>
      </w:r>
      <w:r>
        <w:t>2013.</w:t>
      </w:r>
      <w:r>
        <w:rPr>
          <w:spacing w:val="-3"/>
        </w:rPr>
        <w:t xml:space="preserve"> </w:t>
      </w:r>
      <w:r>
        <w:t>évi</w:t>
      </w:r>
      <w:r>
        <w:rPr>
          <w:spacing w:val="-3"/>
        </w:rPr>
        <w:t xml:space="preserve"> </w:t>
      </w:r>
      <w:r>
        <w:t>V.</w:t>
      </w:r>
      <w:r>
        <w:rPr>
          <w:spacing w:val="-2"/>
        </w:rPr>
        <w:t xml:space="preserve"> </w:t>
      </w:r>
      <w:r>
        <w:t>törvénynek</w:t>
      </w:r>
      <w:r>
        <w:rPr>
          <w:spacing w:val="-3"/>
        </w:rPr>
        <w:t xml:space="preserve"> </w:t>
      </w:r>
      <w:r>
        <w:t>(Ptk.),</w:t>
      </w:r>
      <w:r>
        <w:rPr>
          <w:spacing w:val="-3"/>
        </w:rPr>
        <w:t xml:space="preserve"> </w:t>
      </w:r>
      <w:r>
        <w:t>az</w:t>
      </w:r>
      <w:r>
        <w:rPr>
          <w:spacing w:val="-4"/>
        </w:rPr>
        <w:t xml:space="preserve"> </w:t>
      </w:r>
      <w:r>
        <w:t>információs</w:t>
      </w:r>
      <w:r>
        <w:rPr>
          <w:spacing w:val="-1"/>
        </w:rPr>
        <w:t xml:space="preserve"> </w:t>
      </w:r>
      <w:r>
        <w:t>társadalommal</w:t>
      </w:r>
      <w:r>
        <w:rPr>
          <w:spacing w:val="-3"/>
        </w:rPr>
        <w:t xml:space="preserve"> </w:t>
      </w:r>
      <w:r>
        <w:t>összefüggő</w:t>
      </w:r>
      <w:r>
        <w:rPr>
          <w:spacing w:val="-3"/>
        </w:rPr>
        <w:t xml:space="preserve"> </w:t>
      </w:r>
      <w:r>
        <w:t>szolgáltatások egyes kérdéseiről szóló 2001. évi CVIII. törvénynek és a jelen Tájékoztatóban foglaltaknak megfelelően, kizárólag az adatkezeléssel elérendő célhoz elengedhetetlenül szükséges mértékben kezeli.</w:t>
      </w:r>
    </w:p>
    <w:p w14:paraId="797050B0" w14:textId="77777777" w:rsidR="00902800" w:rsidRDefault="00902800">
      <w:pPr>
        <w:pStyle w:val="Szvegtrzs"/>
        <w:spacing w:before="5"/>
      </w:pPr>
    </w:p>
    <w:p w14:paraId="64D47456" w14:textId="44EE6306" w:rsidR="00902800" w:rsidRDefault="007014F3" w:rsidP="00537A4D">
      <w:pPr>
        <w:pStyle w:val="Szvegtrzs"/>
        <w:ind w:left="196" w:right="374"/>
        <w:jc w:val="both"/>
      </w:pPr>
      <w:r>
        <w:t>Nyírbátor Város Önkormányzata</w:t>
      </w:r>
      <w:r w:rsidRPr="00537A4D">
        <w:t xml:space="preserve"> </w:t>
      </w:r>
      <w:r>
        <w:t xml:space="preserve">fenntartja magának a jogot a jelen tájékoztató megváltoztatására. Az aktuális állapotú tájékoztatás folyamatosan elérhető a: </w:t>
      </w:r>
      <w:r w:rsidRPr="00537A4D">
        <w:t>https://</w:t>
      </w:r>
      <w:hyperlink r:id="rId7" w:history="1">
        <w:r w:rsidRPr="00537A4D">
          <w:t>www.nyirbatorvaroskartya.hu</w:t>
        </w:r>
      </w:hyperlink>
      <w:r w:rsidRPr="00537A4D">
        <w:t xml:space="preserve"> </w:t>
      </w:r>
      <w:r>
        <w:t>címen.</w:t>
      </w:r>
    </w:p>
    <w:p w14:paraId="457FEB1F" w14:textId="77777777" w:rsidR="00902800" w:rsidRPr="00537A4D" w:rsidRDefault="00902800" w:rsidP="00537A4D">
      <w:pPr>
        <w:pStyle w:val="Szvegtrzs"/>
        <w:ind w:left="196" w:right="374"/>
        <w:jc w:val="both"/>
      </w:pPr>
    </w:p>
    <w:p w14:paraId="5392907A" w14:textId="2A463713" w:rsidR="00C753F8" w:rsidRDefault="00F84C40" w:rsidP="00C753F8">
      <w:pPr>
        <w:pStyle w:val="Szvegtrzs"/>
        <w:spacing w:before="90"/>
        <w:ind w:left="196" w:right="373"/>
        <w:jc w:val="both"/>
      </w:pPr>
      <w:r>
        <w:t>Az</w:t>
      </w:r>
      <w:r>
        <w:rPr>
          <w:spacing w:val="-15"/>
        </w:rPr>
        <w:t xml:space="preserve"> </w:t>
      </w:r>
      <w:r>
        <w:t>Adatkezelő</w:t>
      </w:r>
      <w:r>
        <w:rPr>
          <w:spacing w:val="-14"/>
        </w:rPr>
        <w:t xml:space="preserve"> </w:t>
      </w:r>
      <w:r>
        <w:t>a</w:t>
      </w:r>
      <w:r>
        <w:rPr>
          <w:spacing w:val="-15"/>
        </w:rPr>
        <w:t xml:space="preserve"> </w:t>
      </w:r>
      <w:r>
        <w:t>jelen</w:t>
      </w:r>
      <w:r>
        <w:rPr>
          <w:spacing w:val="-14"/>
        </w:rPr>
        <w:t xml:space="preserve"> </w:t>
      </w:r>
      <w:r>
        <w:t>Tájékoztatónak</w:t>
      </w:r>
      <w:r>
        <w:rPr>
          <w:spacing w:val="-14"/>
        </w:rPr>
        <w:t xml:space="preserve"> </w:t>
      </w:r>
      <w:r>
        <w:t>megfelelően</w:t>
      </w:r>
      <w:r>
        <w:rPr>
          <w:spacing w:val="-14"/>
        </w:rPr>
        <w:t xml:space="preserve"> </w:t>
      </w:r>
      <w:r>
        <w:t>kezeli</w:t>
      </w:r>
      <w:r>
        <w:rPr>
          <w:spacing w:val="-13"/>
        </w:rPr>
        <w:t xml:space="preserve"> </w:t>
      </w:r>
      <w:r>
        <w:t>a</w:t>
      </w:r>
      <w:r>
        <w:rPr>
          <w:spacing w:val="-15"/>
        </w:rPr>
        <w:t xml:space="preserve"> </w:t>
      </w:r>
      <w:r>
        <w:t>közvetlenül</w:t>
      </w:r>
      <w:r>
        <w:rPr>
          <w:spacing w:val="-14"/>
        </w:rPr>
        <w:t xml:space="preserve"> </w:t>
      </w:r>
      <w:r>
        <w:t>az</w:t>
      </w:r>
      <w:r>
        <w:rPr>
          <w:spacing w:val="-15"/>
        </w:rPr>
        <w:t xml:space="preserve"> </w:t>
      </w:r>
      <w:r>
        <w:t>érintettektől</w:t>
      </w:r>
      <w:r>
        <w:rPr>
          <w:spacing w:val="-13"/>
        </w:rPr>
        <w:t xml:space="preserve"> </w:t>
      </w:r>
      <w:r>
        <w:t xml:space="preserve">gyűjtött és a más adatkezelőktől kapott személyes adatokat is. </w:t>
      </w:r>
    </w:p>
    <w:p w14:paraId="53C6042E" w14:textId="01906207" w:rsidR="00902800" w:rsidRDefault="00F84C40" w:rsidP="00C753F8">
      <w:pPr>
        <w:pStyle w:val="Szvegtrzs"/>
        <w:spacing w:before="90"/>
        <w:ind w:left="196" w:right="373"/>
        <w:jc w:val="both"/>
      </w:pPr>
      <w:r>
        <w:lastRenderedPageBreak/>
        <w:t>A szolgáltatásaink sikeres teljesítése érdekében bizonyos esetekben harmadik félnek is továbbítjuk</w:t>
      </w:r>
      <w:r>
        <w:rPr>
          <w:spacing w:val="-15"/>
        </w:rPr>
        <w:t xml:space="preserve"> </w:t>
      </w:r>
      <w:r>
        <w:t>az</w:t>
      </w:r>
      <w:r>
        <w:rPr>
          <w:spacing w:val="-15"/>
        </w:rPr>
        <w:t xml:space="preserve"> </w:t>
      </w:r>
      <w:r>
        <w:t>adatoka</w:t>
      </w:r>
      <w:r w:rsidR="00537A4D">
        <w:t>t</w:t>
      </w:r>
      <w:r>
        <w:t>.</w:t>
      </w:r>
      <w:r>
        <w:rPr>
          <w:spacing w:val="-15"/>
        </w:rPr>
        <w:t xml:space="preserve"> </w:t>
      </w:r>
    </w:p>
    <w:p w14:paraId="6E9B3F49" w14:textId="77777777" w:rsidR="00902800" w:rsidRDefault="00902800">
      <w:pPr>
        <w:pStyle w:val="Szvegtrzs"/>
        <w:spacing w:before="5"/>
      </w:pPr>
    </w:p>
    <w:p w14:paraId="54D7C6E8" w14:textId="77777777" w:rsidR="00902800" w:rsidRDefault="00F84C40">
      <w:pPr>
        <w:pStyle w:val="Szvegtrzs"/>
        <w:ind w:left="196" w:right="378"/>
        <w:jc w:val="both"/>
      </w:pPr>
      <w:r>
        <w:t>A szolgáltatásaink biztosítása során kötelezettséget vállalunk arra, hogy az általunk végzett adatkezelés minden esetben a jelen tájékoztató dokumentumban leírtak szerint és a hatályos jogszabályoknak megfelelve történik.</w:t>
      </w:r>
    </w:p>
    <w:p w14:paraId="74F6A7FE" w14:textId="77777777" w:rsidR="00902800" w:rsidRDefault="00902800">
      <w:pPr>
        <w:pStyle w:val="Szvegtrzs"/>
        <w:spacing w:before="4"/>
      </w:pPr>
    </w:p>
    <w:p w14:paraId="3597A2D3" w14:textId="258E1860" w:rsidR="00902800" w:rsidRDefault="009E68AD">
      <w:pPr>
        <w:pStyle w:val="Szvegtrzs"/>
        <w:spacing w:before="1"/>
        <w:ind w:left="196" w:right="375"/>
        <w:jc w:val="both"/>
      </w:pPr>
      <w:bookmarkStart w:id="0" w:name="_Hlk111629625"/>
      <w:r>
        <w:t>Nyírbátor Város Önkormányzata</w:t>
      </w:r>
      <w:r>
        <w:rPr>
          <w:spacing w:val="40"/>
        </w:rPr>
        <w:t xml:space="preserve"> </w:t>
      </w:r>
      <w:bookmarkEnd w:id="0"/>
      <w:r>
        <w:t>adatkezelési</w:t>
      </w:r>
      <w:r>
        <w:rPr>
          <w:spacing w:val="-10"/>
        </w:rPr>
        <w:t xml:space="preserve"> </w:t>
      </w:r>
      <w:r>
        <w:t>alapelvei</w:t>
      </w:r>
      <w:r>
        <w:rPr>
          <w:spacing w:val="-10"/>
        </w:rPr>
        <w:t xml:space="preserve"> </w:t>
      </w:r>
      <w:r>
        <w:t>összhangban</w:t>
      </w:r>
      <w:r>
        <w:rPr>
          <w:spacing w:val="-11"/>
        </w:rPr>
        <w:t xml:space="preserve"> </w:t>
      </w:r>
      <w:r>
        <w:t>vannak</w:t>
      </w:r>
      <w:r>
        <w:rPr>
          <w:spacing w:val="-9"/>
        </w:rPr>
        <w:t xml:space="preserve"> </w:t>
      </w:r>
      <w:r>
        <w:t>az</w:t>
      </w:r>
      <w:r>
        <w:rPr>
          <w:spacing w:val="-10"/>
        </w:rPr>
        <w:t xml:space="preserve"> </w:t>
      </w:r>
      <w:r>
        <w:t>adatvédelemmel kapcsolatos hatályos jogszabályokkal, így különösen az alábbiakkal:</w:t>
      </w:r>
    </w:p>
    <w:p w14:paraId="154E53B1" w14:textId="77777777" w:rsidR="00902800" w:rsidRDefault="00902800">
      <w:pPr>
        <w:pStyle w:val="Szvegtrzs"/>
        <w:spacing w:before="3"/>
      </w:pPr>
    </w:p>
    <w:p w14:paraId="78ED7B5F" w14:textId="77777777" w:rsidR="00902800" w:rsidRDefault="00F84C40">
      <w:pPr>
        <w:pStyle w:val="Listaszerbekezds"/>
        <w:numPr>
          <w:ilvl w:val="0"/>
          <w:numId w:val="1"/>
        </w:numPr>
        <w:tabs>
          <w:tab w:val="left" w:pos="1441"/>
          <w:tab w:val="left" w:pos="1442"/>
        </w:tabs>
        <w:ind w:right="374"/>
        <w:rPr>
          <w:sz w:val="24"/>
        </w:rPr>
      </w:pPr>
      <w:r>
        <w:rPr>
          <w:sz w:val="24"/>
        </w:rPr>
        <w:t>2011. évi CXII. törvény - az információs önrendelkezési jogról és az információszabadságról (</w:t>
      </w:r>
      <w:proofErr w:type="spellStart"/>
      <w:r>
        <w:rPr>
          <w:sz w:val="24"/>
        </w:rPr>
        <w:t>Infotv</w:t>
      </w:r>
      <w:proofErr w:type="spellEnd"/>
      <w:r>
        <w:rPr>
          <w:sz w:val="24"/>
        </w:rPr>
        <w:t>.);</w:t>
      </w:r>
    </w:p>
    <w:p w14:paraId="49A2F60E" w14:textId="77777777" w:rsidR="00902800" w:rsidRDefault="00F84C40">
      <w:pPr>
        <w:pStyle w:val="Listaszerbekezds"/>
        <w:numPr>
          <w:ilvl w:val="0"/>
          <w:numId w:val="1"/>
        </w:numPr>
        <w:tabs>
          <w:tab w:val="left" w:pos="1441"/>
          <w:tab w:val="left" w:pos="1442"/>
        </w:tabs>
        <w:ind w:right="375"/>
        <w:rPr>
          <w:sz w:val="24"/>
        </w:rPr>
      </w:pPr>
      <w:r>
        <w:rPr>
          <w:sz w:val="24"/>
        </w:rPr>
        <w:t>Az</w:t>
      </w:r>
      <w:r>
        <w:rPr>
          <w:spacing w:val="-5"/>
          <w:sz w:val="24"/>
        </w:rPr>
        <w:t xml:space="preserve"> </w:t>
      </w:r>
      <w:r>
        <w:rPr>
          <w:sz w:val="24"/>
        </w:rPr>
        <w:t>Európai</w:t>
      </w:r>
      <w:r>
        <w:rPr>
          <w:spacing w:val="-3"/>
          <w:sz w:val="24"/>
        </w:rPr>
        <w:t xml:space="preserve"> </w:t>
      </w:r>
      <w:r>
        <w:rPr>
          <w:sz w:val="24"/>
        </w:rPr>
        <w:t>Parlament</w:t>
      </w:r>
      <w:r>
        <w:rPr>
          <w:spacing w:val="-3"/>
          <w:sz w:val="24"/>
        </w:rPr>
        <w:t xml:space="preserve"> </w:t>
      </w:r>
      <w:r>
        <w:rPr>
          <w:sz w:val="24"/>
        </w:rPr>
        <w:t>és</w:t>
      </w:r>
      <w:r>
        <w:rPr>
          <w:spacing w:val="-3"/>
          <w:sz w:val="24"/>
        </w:rPr>
        <w:t xml:space="preserve"> </w:t>
      </w:r>
      <w:r>
        <w:rPr>
          <w:sz w:val="24"/>
        </w:rPr>
        <w:t>a</w:t>
      </w:r>
      <w:r>
        <w:rPr>
          <w:spacing w:val="-5"/>
          <w:sz w:val="24"/>
        </w:rPr>
        <w:t xml:space="preserve"> </w:t>
      </w:r>
      <w:r>
        <w:rPr>
          <w:sz w:val="24"/>
        </w:rPr>
        <w:t>Tanács</w:t>
      </w:r>
      <w:r>
        <w:rPr>
          <w:spacing w:val="-4"/>
          <w:sz w:val="24"/>
        </w:rPr>
        <w:t xml:space="preserve"> </w:t>
      </w:r>
      <w:r>
        <w:rPr>
          <w:sz w:val="24"/>
        </w:rPr>
        <w:t>(EU)</w:t>
      </w:r>
      <w:r>
        <w:rPr>
          <w:spacing w:val="-3"/>
          <w:sz w:val="24"/>
        </w:rPr>
        <w:t xml:space="preserve"> </w:t>
      </w:r>
      <w:r>
        <w:rPr>
          <w:sz w:val="24"/>
        </w:rPr>
        <w:t>2016/679</w:t>
      </w:r>
      <w:r>
        <w:rPr>
          <w:spacing w:val="-1"/>
          <w:sz w:val="24"/>
        </w:rPr>
        <w:t xml:space="preserve"> </w:t>
      </w:r>
      <w:r>
        <w:rPr>
          <w:sz w:val="24"/>
        </w:rPr>
        <w:t>rendelete</w:t>
      </w:r>
      <w:r>
        <w:rPr>
          <w:spacing w:val="-2"/>
          <w:sz w:val="24"/>
        </w:rPr>
        <w:t xml:space="preserve"> </w:t>
      </w:r>
      <w:r>
        <w:rPr>
          <w:sz w:val="24"/>
        </w:rPr>
        <w:t>(2016.</w:t>
      </w:r>
      <w:r>
        <w:rPr>
          <w:spacing w:val="-3"/>
          <w:sz w:val="24"/>
        </w:rPr>
        <w:t xml:space="preserve"> </w:t>
      </w:r>
      <w:r>
        <w:rPr>
          <w:sz w:val="24"/>
        </w:rPr>
        <w:t>április</w:t>
      </w:r>
      <w:r>
        <w:rPr>
          <w:spacing w:val="-3"/>
          <w:sz w:val="24"/>
        </w:rPr>
        <w:t xml:space="preserve"> </w:t>
      </w:r>
      <w:r>
        <w:rPr>
          <w:sz w:val="24"/>
        </w:rPr>
        <w:t>27.)</w:t>
      </w:r>
      <w:r>
        <w:rPr>
          <w:spacing w:val="-4"/>
          <w:sz w:val="24"/>
        </w:rPr>
        <w:t xml:space="preserve"> </w:t>
      </w:r>
      <w:r>
        <w:rPr>
          <w:sz w:val="24"/>
        </w:rPr>
        <w:t>-</w:t>
      </w:r>
      <w:r>
        <w:rPr>
          <w:spacing w:val="-4"/>
          <w:sz w:val="24"/>
        </w:rPr>
        <w:t xml:space="preserve"> </w:t>
      </w:r>
      <w:r>
        <w:rPr>
          <w:sz w:val="24"/>
        </w:rPr>
        <w:t>a természetes személyeknek a személyes adatok kezelése tekintetében történő védelméről és az ilyen adatok szabad áramlásáról, valamint a 95/46/EK rendelet hatályon kívül helyezéséről (általános adatvédelmi rendelet, GDPR);</w:t>
      </w:r>
    </w:p>
    <w:p w14:paraId="0BC64B62" w14:textId="77777777" w:rsidR="00902800" w:rsidRDefault="00F84C40">
      <w:pPr>
        <w:pStyle w:val="Listaszerbekezds"/>
        <w:numPr>
          <w:ilvl w:val="0"/>
          <w:numId w:val="1"/>
        </w:numPr>
        <w:tabs>
          <w:tab w:val="left" w:pos="1441"/>
          <w:tab w:val="left" w:pos="1442"/>
        </w:tabs>
        <w:rPr>
          <w:sz w:val="24"/>
        </w:rPr>
      </w:pPr>
      <w:r>
        <w:rPr>
          <w:sz w:val="24"/>
        </w:rPr>
        <w:t>2013.</w:t>
      </w:r>
      <w:r>
        <w:rPr>
          <w:spacing w:val="-2"/>
          <w:sz w:val="24"/>
        </w:rPr>
        <w:t xml:space="preserve"> </w:t>
      </w:r>
      <w:r>
        <w:rPr>
          <w:sz w:val="24"/>
        </w:rPr>
        <w:t>évi</w:t>
      </w:r>
      <w:r>
        <w:rPr>
          <w:spacing w:val="-1"/>
          <w:sz w:val="24"/>
        </w:rPr>
        <w:t xml:space="preserve"> </w:t>
      </w:r>
      <w:r>
        <w:rPr>
          <w:sz w:val="24"/>
        </w:rPr>
        <w:t>V.</w:t>
      </w:r>
      <w:r>
        <w:rPr>
          <w:spacing w:val="-1"/>
          <w:sz w:val="24"/>
        </w:rPr>
        <w:t xml:space="preserve"> </w:t>
      </w:r>
      <w:r>
        <w:rPr>
          <w:sz w:val="24"/>
        </w:rPr>
        <w:t>törvény</w:t>
      </w:r>
      <w:r>
        <w:rPr>
          <w:spacing w:val="-2"/>
          <w:sz w:val="24"/>
        </w:rPr>
        <w:t xml:space="preserve"> </w:t>
      </w:r>
      <w:r>
        <w:rPr>
          <w:sz w:val="24"/>
        </w:rPr>
        <w:t>- a Polgári</w:t>
      </w:r>
      <w:r>
        <w:rPr>
          <w:spacing w:val="-1"/>
          <w:sz w:val="24"/>
        </w:rPr>
        <w:t xml:space="preserve"> </w:t>
      </w:r>
      <w:r>
        <w:rPr>
          <w:sz w:val="24"/>
        </w:rPr>
        <w:t>Törvénykönyvről</w:t>
      </w:r>
      <w:r>
        <w:rPr>
          <w:spacing w:val="1"/>
          <w:sz w:val="24"/>
        </w:rPr>
        <w:t xml:space="preserve"> </w:t>
      </w:r>
      <w:r>
        <w:rPr>
          <w:spacing w:val="-2"/>
          <w:sz w:val="24"/>
        </w:rPr>
        <w:t>(Ptk.);</w:t>
      </w:r>
    </w:p>
    <w:p w14:paraId="1FC1740D" w14:textId="77777777" w:rsidR="00902800" w:rsidRDefault="00902800">
      <w:pPr>
        <w:pStyle w:val="Szvegtrzs"/>
        <w:spacing w:before="5"/>
      </w:pPr>
    </w:p>
    <w:p w14:paraId="5B8DC939" w14:textId="7C5FD1D3" w:rsidR="00902800" w:rsidRDefault="009E68AD">
      <w:pPr>
        <w:pStyle w:val="Szvegtrzs"/>
        <w:ind w:left="196" w:right="373"/>
        <w:jc w:val="both"/>
      </w:pPr>
      <w:r>
        <w:t>Nyírbátor Város Önkormányzata</w:t>
      </w:r>
      <w:r>
        <w:rPr>
          <w:spacing w:val="40"/>
        </w:rPr>
        <w:t xml:space="preserve"> </w:t>
      </w:r>
      <w:r>
        <w:t xml:space="preserve">fenntartja magának a jogot jelen tájékoztató bármikori megváltoztatására. Természetesen az esetleges változásokról kellő időben értesíti az </w:t>
      </w:r>
      <w:r>
        <w:rPr>
          <w:spacing w:val="-2"/>
        </w:rPr>
        <w:t>érintetteket.</w:t>
      </w:r>
    </w:p>
    <w:p w14:paraId="696D79E1" w14:textId="77777777" w:rsidR="00902800" w:rsidRDefault="00902800">
      <w:pPr>
        <w:pStyle w:val="Szvegtrzs"/>
        <w:spacing w:before="6"/>
      </w:pPr>
    </w:p>
    <w:p w14:paraId="27E99557" w14:textId="77777777" w:rsidR="00902800" w:rsidRDefault="00F84C40">
      <w:pPr>
        <w:pStyle w:val="Cmsor1"/>
        <w:numPr>
          <w:ilvl w:val="0"/>
          <w:numId w:val="9"/>
        </w:numPr>
        <w:tabs>
          <w:tab w:val="left" w:pos="477"/>
        </w:tabs>
      </w:pPr>
      <w:r>
        <w:t>Ki</w:t>
      </w:r>
      <w:r>
        <w:rPr>
          <w:spacing w:val="-2"/>
        </w:rPr>
        <w:t xml:space="preserve"> </w:t>
      </w:r>
      <w:r>
        <w:t xml:space="preserve">az </w:t>
      </w:r>
      <w:r>
        <w:rPr>
          <w:spacing w:val="-2"/>
        </w:rPr>
        <w:t>adatkezelő?</w:t>
      </w:r>
    </w:p>
    <w:p w14:paraId="4712F3F6" w14:textId="77777777" w:rsidR="00902800" w:rsidRDefault="00902800">
      <w:pPr>
        <w:pStyle w:val="Szvegtrzs"/>
        <w:spacing w:before="1"/>
        <w:rPr>
          <w:b/>
        </w:rPr>
      </w:pPr>
    </w:p>
    <w:p w14:paraId="3D25F78A" w14:textId="77777777" w:rsidR="00902800" w:rsidRDefault="00F84C40">
      <w:pPr>
        <w:pStyle w:val="Szvegtrzs"/>
        <w:ind w:left="196" w:right="373"/>
        <w:jc w:val="both"/>
      </w:pPr>
      <w:r>
        <w:t xml:space="preserve">A szolgáltatásaink igénybevétele során Ön személyes adatokat közöl velünk. Mi jogi megfogalmazásban adatkezelőként végezzük az Ön személyes adatainak a kezelését a törvényektől ránk ruházott kötelezettségként mi határozzuk meg az adatkezelés céljait és </w:t>
      </w:r>
      <w:r>
        <w:rPr>
          <w:spacing w:val="-2"/>
        </w:rPr>
        <w:t>eszközeit.</w:t>
      </w:r>
    </w:p>
    <w:p w14:paraId="7496346F" w14:textId="77777777" w:rsidR="00902800" w:rsidRDefault="00902800">
      <w:pPr>
        <w:pStyle w:val="Szvegtrzs"/>
        <w:spacing w:before="5"/>
      </w:pPr>
    </w:p>
    <w:p w14:paraId="26D78A8E" w14:textId="0372078F" w:rsidR="009E68AD" w:rsidRDefault="0053137C">
      <w:pPr>
        <w:pStyle w:val="Szvegtrzs"/>
        <w:ind w:left="196" w:right="813"/>
        <w:rPr>
          <w:spacing w:val="40"/>
        </w:rPr>
      </w:pPr>
      <w:r w:rsidRPr="0053137C">
        <w:rPr>
          <w:b/>
          <w:bCs/>
        </w:rPr>
        <w:t>Adatkezelő</w:t>
      </w:r>
      <w:r>
        <w:t xml:space="preserve">: </w:t>
      </w:r>
      <w:r w:rsidR="009E68AD">
        <w:t>Nyírbátor Város Önkormányzata</w:t>
      </w:r>
      <w:r w:rsidR="009E68AD">
        <w:rPr>
          <w:spacing w:val="40"/>
        </w:rPr>
        <w:t xml:space="preserve"> </w:t>
      </w:r>
    </w:p>
    <w:p w14:paraId="12ABB898" w14:textId="62C1E74F" w:rsidR="00902800" w:rsidRDefault="00F84C40">
      <w:pPr>
        <w:pStyle w:val="Szvegtrzs"/>
        <w:ind w:left="196" w:right="813"/>
      </w:pPr>
      <w:r>
        <w:t>Székhely</w:t>
      </w:r>
      <w:r>
        <w:rPr>
          <w:spacing w:val="-4"/>
        </w:rPr>
        <w:t xml:space="preserve"> </w:t>
      </w:r>
      <w:r>
        <w:t>és</w:t>
      </w:r>
      <w:r>
        <w:rPr>
          <w:spacing w:val="-4"/>
        </w:rPr>
        <w:t xml:space="preserve"> </w:t>
      </w:r>
      <w:r>
        <w:t>levelezési</w:t>
      </w:r>
      <w:r>
        <w:rPr>
          <w:spacing w:val="-2"/>
        </w:rPr>
        <w:t xml:space="preserve"> </w:t>
      </w:r>
      <w:r>
        <w:t>cím:</w:t>
      </w:r>
      <w:r>
        <w:rPr>
          <w:spacing w:val="-3"/>
        </w:rPr>
        <w:t xml:space="preserve"> </w:t>
      </w:r>
      <w:r w:rsidR="009E68AD">
        <w:t>4300 Nyírbátor, Szabadság tér 7.</w:t>
      </w:r>
      <w:r>
        <w:t xml:space="preserve"> Telefon: +36 </w:t>
      </w:r>
      <w:r w:rsidR="009E68AD">
        <w:t>42/ 281-042</w:t>
      </w:r>
    </w:p>
    <w:p w14:paraId="60D54B20" w14:textId="0D8E4443" w:rsidR="00902800" w:rsidRDefault="009E68AD" w:rsidP="009E68AD">
      <w:pPr>
        <w:pStyle w:val="Szvegtrzs"/>
        <w:ind w:left="196" w:right="152"/>
      </w:pPr>
      <w:r>
        <w:t>E-mail:</w:t>
      </w:r>
      <w:hyperlink r:id="rId8" w:history="1">
        <w:r w:rsidRPr="000F7B68">
          <w:rPr>
            <w:rStyle w:val="Hiperhivatkozs"/>
          </w:rPr>
          <w:t>varoskartyanyirbator@nyirbator.hu</w:t>
        </w:r>
      </w:hyperlink>
      <w:r>
        <w:t xml:space="preserve"> </w:t>
      </w:r>
    </w:p>
    <w:p w14:paraId="71AFF565" w14:textId="77777777" w:rsidR="00902800" w:rsidRDefault="00902800">
      <w:pPr>
        <w:pStyle w:val="Szvegtrzs"/>
        <w:spacing w:before="5"/>
      </w:pPr>
    </w:p>
    <w:p w14:paraId="06661DAE" w14:textId="77777777" w:rsidR="00902800" w:rsidRDefault="00F84C40">
      <w:pPr>
        <w:pStyle w:val="Cmsor1"/>
        <w:numPr>
          <w:ilvl w:val="0"/>
          <w:numId w:val="9"/>
        </w:numPr>
        <w:tabs>
          <w:tab w:val="left" w:pos="478"/>
        </w:tabs>
        <w:spacing w:before="1"/>
        <w:ind w:hanging="282"/>
      </w:pPr>
      <w:r>
        <w:t>Adatvédelmi</w:t>
      </w:r>
      <w:r>
        <w:rPr>
          <w:spacing w:val="-10"/>
        </w:rPr>
        <w:t xml:space="preserve"> </w:t>
      </w:r>
      <w:r>
        <w:rPr>
          <w:spacing w:val="-2"/>
        </w:rPr>
        <w:t>tisztviselő</w:t>
      </w:r>
    </w:p>
    <w:p w14:paraId="168D449A" w14:textId="77777777" w:rsidR="00902800" w:rsidRDefault="00902800">
      <w:pPr>
        <w:pStyle w:val="Szvegtrzs"/>
        <w:rPr>
          <w:b/>
        </w:rPr>
      </w:pPr>
    </w:p>
    <w:p w14:paraId="1CDCBB7B" w14:textId="5B111308" w:rsidR="009E68AD" w:rsidRDefault="009E68AD" w:rsidP="009E68AD">
      <w:pPr>
        <w:pStyle w:val="Szvegtrzs"/>
        <w:spacing w:before="1"/>
        <w:ind w:left="196" w:right="374"/>
        <w:jc w:val="both"/>
      </w:pPr>
      <w:r>
        <w:t>Nyírbátor Város Önkormányzata,</w:t>
      </w:r>
      <w:r>
        <w:rPr>
          <w:spacing w:val="40"/>
        </w:rPr>
        <w:t xml:space="preserve"> </w:t>
      </w:r>
      <w:r>
        <w:t>mint üzemeltető a GDPR 37. cikke alapján az adatvédelmi tisztviselő kijelölésére nem kötelezett, de a nagyszámú érintett személyes adatainak védelme érdekében</w:t>
      </w:r>
      <w:r>
        <w:rPr>
          <w:spacing w:val="-6"/>
        </w:rPr>
        <w:t xml:space="preserve"> </w:t>
      </w:r>
      <w:r>
        <w:t>a</w:t>
      </w:r>
      <w:r>
        <w:rPr>
          <w:spacing w:val="-7"/>
        </w:rPr>
        <w:t xml:space="preserve"> </w:t>
      </w:r>
      <w:r>
        <w:t>fenntartó</w:t>
      </w:r>
      <w:r>
        <w:rPr>
          <w:spacing w:val="-6"/>
        </w:rPr>
        <w:t xml:space="preserve"> </w:t>
      </w:r>
      <w:r>
        <w:t>megbízásában</w:t>
      </w:r>
      <w:r>
        <w:rPr>
          <w:spacing w:val="-6"/>
        </w:rPr>
        <w:t xml:space="preserve"> </w:t>
      </w:r>
      <w:r>
        <w:t>lévő</w:t>
      </w:r>
      <w:r>
        <w:rPr>
          <w:spacing w:val="-5"/>
        </w:rPr>
        <w:t xml:space="preserve"> </w:t>
      </w:r>
      <w:r>
        <w:t>személyt</w:t>
      </w:r>
      <w:r>
        <w:rPr>
          <w:spacing w:val="-5"/>
        </w:rPr>
        <w:t xml:space="preserve"> </w:t>
      </w:r>
      <w:r>
        <w:t>bízta</w:t>
      </w:r>
      <w:r>
        <w:rPr>
          <w:spacing w:val="-7"/>
        </w:rPr>
        <w:t xml:space="preserve"> </w:t>
      </w:r>
      <w:r>
        <w:t>meg.</w:t>
      </w:r>
      <w:r>
        <w:rPr>
          <w:spacing w:val="-6"/>
        </w:rPr>
        <w:t xml:space="preserve"> </w:t>
      </w:r>
    </w:p>
    <w:p w14:paraId="0237D63F" w14:textId="77777777" w:rsidR="00902800" w:rsidRDefault="00902800">
      <w:pPr>
        <w:pStyle w:val="Szvegtrzs"/>
        <w:spacing w:before="6"/>
      </w:pPr>
    </w:p>
    <w:p w14:paraId="7CF29257" w14:textId="77777777" w:rsidR="0053137C" w:rsidRPr="0053137C" w:rsidRDefault="00F84C40" w:rsidP="0053137C">
      <w:pPr>
        <w:pStyle w:val="Cmsor1"/>
        <w:numPr>
          <w:ilvl w:val="0"/>
          <w:numId w:val="9"/>
        </w:numPr>
        <w:tabs>
          <w:tab w:val="left" w:pos="477"/>
        </w:tabs>
        <w:spacing w:before="77"/>
        <w:ind w:left="196" w:right="375"/>
        <w:jc w:val="both"/>
      </w:pPr>
      <w:r>
        <w:t>A</w:t>
      </w:r>
      <w:r w:rsidRPr="0053137C">
        <w:rPr>
          <w:spacing w:val="-6"/>
        </w:rPr>
        <w:t xml:space="preserve"> </w:t>
      </w:r>
      <w:r>
        <w:t>személyes</w:t>
      </w:r>
      <w:r w:rsidRPr="0053137C">
        <w:rPr>
          <w:spacing w:val="-4"/>
        </w:rPr>
        <w:t xml:space="preserve"> </w:t>
      </w:r>
      <w:r>
        <w:t>adatok</w:t>
      </w:r>
      <w:r w:rsidRPr="0053137C">
        <w:rPr>
          <w:spacing w:val="-4"/>
        </w:rPr>
        <w:t xml:space="preserve"> </w:t>
      </w:r>
      <w:r>
        <w:t>kezelésének</w:t>
      </w:r>
      <w:r w:rsidRPr="0053137C">
        <w:rPr>
          <w:spacing w:val="-5"/>
        </w:rPr>
        <w:t xml:space="preserve"> </w:t>
      </w:r>
      <w:r>
        <w:t>célja</w:t>
      </w:r>
      <w:r w:rsidRPr="0053137C">
        <w:rPr>
          <w:spacing w:val="-5"/>
        </w:rPr>
        <w:t xml:space="preserve"> </w:t>
      </w:r>
      <w:r>
        <w:t>és</w:t>
      </w:r>
      <w:r w:rsidRPr="0053137C">
        <w:rPr>
          <w:spacing w:val="-4"/>
        </w:rPr>
        <w:t xml:space="preserve"> </w:t>
      </w:r>
      <w:r w:rsidRPr="0053137C">
        <w:rPr>
          <w:spacing w:val="-2"/>
        </w:rPr>
        <w:t>jogalapja</w:t>
      </w:r>
    </w:p>
    <w:p w14:paraId="033563CC" w14:textId="7EDCF010" w:rsidR="00902800" w:rsidRPr="0053137C" w:rsidRDefault="00F84C40" w:rsidP="0053137C">
      <w:pPr>
        <w:pStyle w:val="Cmsor1"/>
        <w:tabs>
          <w:tab w:val="left" w:pos="477"/>
        </w:tabs>
        <w:spacing w:before="77"/>
        <w:ind w:left="196" w:right="375" w:firstLine="0"/>
        <w:jc w:val="both"/>
        <w:rPr>
          <w:b w:val="0"/>
          <w:bCs w:val="0"/>
          <w:sz w:val="24"/>
          <w:szCs w:val="24"/>
        </w:rPr>
      </w:pPr>
      <w:r w:rsidRPr="0053137C">
        <w:rPr>
          <w:b w:val="0"/>
          <w:bCs w:val="0"/>
          <w:sz w:val="24"/>
          <w:szCs w:val="24"/>
        </w:rPr>
        <w:t>A személyes adatok védelmére komoly hangsúlyt helyezünk. Ezért szeretnénk megismertetni Önt</w:t>
      </w:r>
      <w:r w:rsidRPr="0053137C">
        <w:rPr>
          <w:b w:val="0"/>
          <w:bCs w:val="0"/>
          <w:spacing w:val="-15"/>
          <w:sz w:val="24"/>
          <w:szCs w:val="24"/>
        </w:rPr>
        <w:t xml:space="preserve"> </w:t>
      </w:r>
      <w:r w:rsidRPr="0053137C">
        <w:rPr>
          <w:b w:val="0"/>
          <w:bCs w:val="0"/>
          <w:sz w:val="24"/>
          <w:szCs w:val="24"/>
        </w:rPr>
        <w:t>azokkal</w:t>
      </w:r>
      <w:r w:rsidRPr="0053137C">
        <w:rPr>
          <w:b w:val="0"/>
          <w:bCs w:val="0"/>
          <w:spacing w:val="-15"/>
          <w:sz w:val="24"/>
          <w:szCs w:val="24"/>
        </w:rPr>
        <w:t xml:space="preserve"> </w:t>
      </w:r>
      <w:r w:rsidRPr="0053137C">
        <w:rPr>
          <w:b w:val="0"/>
          <w:bCs w:val="0"/>
          <w:sz w:val="24"/>
          <w:szCs w:val="24"/>
        </w:rPr>
        <w:t>az</w:t>
      </w:r>
      <w:r w:rsidRPr="0053137C">
        <w:rPr>
          <w:b w:val="0"/>
          <w:bCs w:val="0"/>
          <w:spacing w:val="-15"/>
          <w:sz w:val="24"/>
          <w:szCs w:val="24"/>
        </w:rPr>
        <w:t xml:space="preserve"> </w:t>
      </w:r>
      <w:r w:rsidRPr="0053137C">
        <w:rPr>
          <w:b w:val="0"/>
          <w:bCs w:val="0"/>
          <w:sz w:val="24"/>
          <w:szCs w:val="24"/>
        </w:rPr>
        <w:t>adatkezelési,</w:t>
      </w:r>
      <w:r w:rsidRPr="0053137C">
        <w:rPr>
          <w:b w:val="0"/>
          <w:bCs w:val="0"/>
          <w:spacing w:val="-15"/>
          <w:sz w:val="24"/>
          <w:szCs w:val="24"/>
        </w:rPr>
        <w:t xml:space="preserve"> </w:t>
      </w:r>
      <w:r w:rsidRPr="0053137C">
        <w:rPr>
          <w:b w:val="0"/>
          <w:bCs w:val="0"/>
          <w:sz w:val="24"/>
          <w:szCs w:val="24"/>
        </w:rPr>
        <w:t>illetve</w:t>
      </w:r>
      <w:r w:rsidRPr="0053137C">
        <w:rPr>
          <w:b w:val="0"/>
          <w:bCs w:val="0"/>
          <w:spacing w:val="-15"/>
          <w:sz w:val="24"/>
          <w:szCs w:val="24"/>
        </w:rPr>
        <w:t xml:space="preserve"> </w:t>
      </w:r>
      <w:r w:rsidRPr="0053137C">
        <w:rPr>
          <w:b w:val="0"/>
          <w:bCs w:val="0"/>
          <w:sz w:val="24"/>
          <w:szCs w:val="24"/>
        </w:rPr>
        <w:t>adatfeldolgozási</w:t>
      </w:r>
      <w:r w:rsidRPr="0053137C">
        <w:rPr>
          <w:b w:val="0"/>
          <w:bCs w:val="0"/>
          <w:spacing w:val="-15"/>
          <w:sz w:val="24"/>
          <w:szCs w:val="24"/>
        </w:rPr>
        <w:t xml:space="preserve"> </w:t>
      </w:r>
      <w:r w:rsidRPr="0053137C">
        <w:rPr>
          <w:b w:val="0"/>
          <w:bCs w:val="0"/>
          <w:sz w:val="24"/>
          <w:szCs w:val="24"/>
        </w:rPr>
        <w:t>folyamatokkal,</w:t>
      </w:r>
      <w:r w:rsidRPr="0053137C">
        <w:rPr>
          <w:b w:val="0"/>
          <w:bCs w:val="0"/>
          <w:spacing w:val="-15"/>
          <w:sz w:val="24"/>
          <w:szCs w:val="24"/>
        </w:rPr>
        <w:t xml:space="preserve"> </w:t>
      </w:r>
      <w:r w:rsidRPr="0053137C">
        <w:rPr>
          <w:b w:val="0"/>
          <w:bCs w:val="0"/>
          <w:sz w:val="24"/>
          <w:szCs w:val="24"/>
        </w:rPr>
        <w:t>amelyeket</w:t>
      </w:r>
      <w:r w:rsidRPr="0053137C">
        <w:rPr>
          <w:b w:val="0"/>
          <w:bCs w:val="0"/>
          <w:spacing w:val="-15"/>
          <w:sz w:val="24"/>
          <w:szCs w:val="24"/>
        </w:rPr>
        <w:t xml:space="preserve"> </w:t>
      </w:r>
      <w:r w:rsidRPr="0053137C">
        <w:rPr>
          <w:b w:val="0"/>
          <w:bCs w:val="0"/>
          <w:sz w:val="24"/>
          <w:szCs w:val="24"/>
        </w:rPr>
        <w:t>szolgáltatásaink nyújtásával kapcsolatban alkalmazunk. Az alábbiakban arról tájékoztatjuk Önt, hogy mit teszünk adatai védelme érdekében és milyen adatokat, milyen célból rögzítünk.</w:t>
      </w:r>
    </w:p>
    <w:p w14:paraId="324231DF" w14:textId="77777777" w:rsidR="00902800" w:rsidRDefault="00902800">
      <w:pPr>
        <w:pStyle w:val="Szvegtrzs"/>
        <w:spacing w:before="5"/>
      </w:pPr>
    </w:p>
    <w:p w14:paraId="30800AA9" w14:textId="77777777" w:rsidR="00902800" w:rsidRDefault="00F84C40">
      <w:pPr>
        <w:pStyle w:val="Listaszerbekezds"/>
        <w:numPr>
          <w:ilvl w:val="1"/>
          <w:numId w:val="9"/>
        </w:numPr>
        <w:tabs>
          <w:tab w:val="left" w:pos="917"/>
        </w:tabs>
        <w:ind w:right="380"/>
        <w:jc w:val="left"/>
        <w:rPr>
          <w:sz w:val="24"/>
        </w:rPr>
      </w:pPr>
      <w:r>
        <w:rPr>
          <w:sz w:val="24"/>
        </w:rPr>
        <w:t>Személyes</w:t>
      </w:r>
      <w:r>
        <w:rPr>
          <w:spacing w:val="80"/>
          <w:sz w:val="24"/>
        </w:rPr>
        <w:t xml:space="preserve"> </w:t>
      </w:r>
      <w:r>
        <w:rPr>
          <w:sz w:val="24"/>
        </w:rPr>
        <w:t>adatokat</w:t>
      </w:r>
      <w:r>
        <w:rPr>
          <w:spacing w:val="80"/>
          <w:sz w:val="24"/>
        </w:rPr>
        <w:t xml:space="preserve"> </w:t>
      </w:r>
      <w:r>
        <w:rPr>
          <w:sz w:val="24"/>
        </w:rPr>
        <w:t>kizárólag</w:t>
      </w:r>
      <w:r>
        <w:rPr>
          <w:spacing w:val="80"/>
          <w:sz w:val="24"/>
        </w:rPr>
        <w:t xml:space="preserve"> </w:t>
      </w:r>
      <w:r>
        <w:rPr>
          <w:sz w:val="24"/>
        </w:rPr>
        <w:t>jogszerűen,</w:t>
      </w:r>
      <w:r>
        <w:rPr>
          <w:spacing w:val="80"/>
          <w:sz w:val="24"/>
        </w:rPr>
        <w:t xml:space="preserve"> </w:t>
      </w:r>
      <w:r>
        <w:rPr>
          <w:sz w:val="24"/>
        </w:rPr>
        <w:t>tisztességesen,</w:t>
      </w:r>
      <w:r>
        <w:rPr>
          <w:spacing w:val="80"/>
          <w:sz w:val="24"/>
        </w:rPr>
        <w:t xml:space="preserve"> </w:t>
      </w:r>
      <w:r>
        <w:rPr>
          <w:sz w:val="24"/>
        </w:rPr>
        <w:t>az</w:t>
      </w:r>
      <w:r>
        <w:rPr>
          <w:spacing w:val="80"/>
          <w:sz w:val="24"/>
        </w:rPr>
        <w:t xml:space="preserve"> </w:t>
      </w:r>
      <w:r>
        <w:rPr>
          <w:sz w:val="24"/>
        </w:rPr>
        <w:t>ügyfeleink</w:t>
      </w:r>
      <w:r>
        <w:rPr>
          <w:spacing w:val="80"/>
          <w:sz w:val="24"/>
        </w:rPr>
        <w:t xml:space="preserve"> </w:t>
      </w:r>
      <w:r>
        <w:rPr>
          <w:sz w:val="24"/>
        </w:rPr>
        <w:t>számára átlátható módon kezelünk.</w:t>
      </w:r>
    </w:p>
    <w:p w14:paraId="3B25CD49" w14:textId="77777777" w:rsidR="00902800" w:rsidRDefault="00F84C40">
      <w:pPr>
        <w:pStyle w:val="Listaszerbekezds"/>
        <w:numPr>
          <w:ilvl w:val="1"/>
          <w:numId w:val="9"/>
        </w:numPr>
        <w:tabs>
          <w:tab w:val="left" w:pos="917"/>
        </w:tabs>
        <w:ind w:hanging="361"/>
        <w:jc w:val="left"/>
        <w:rPr>
          <w:sz w:val="24"/>
        </w:rPr>
      </w:pPr>
      <w:r>
        <w:rPr>
          <w:sz w:val="24"/>
        </w:rPr>
        <w:t>Csak</w:t>
      </w:r>
      <w:r>
        <w:rPr>
          <w:spacing w:val="-4"/>
          <w:sz w:val="24"/>
        </w:rPr>
        <w:t xml:space="preserve"> </w:t>
      </w:r>
      <w:r>
        <w:rPr>
          <w:sz w:val="24"/>
        </w:rPr>
        <w:t>egyértelmű</w:t>
      </w:r>
      <w:r>
        <w:rPr>
          <w:spacing w:val="-1"/>
          <w:sz w:val="24"/>
        </w:rPr>
        <w:t xml:space="preserve"> </w:t>
      </w:r>
      <w:r>
        <w:rPr>
          <w:sz w:val="24"/>
        </w:rPr>
        <w:t>céllal</w:t>
      </w:r>
      <w:r>
        <w:rPr>
          <w:spacing w:val="-2"/>
          <w:sz w:val="24"/>
        </w:rPr>
        <w:t xml:space="preserve"> </w:t>
      </w:r>
      <w:r>
        <w:rPr>
          <w:sz w:val="24"/>
        </w:rPr>
        <w:t>gyűjtünk</w:t>
      </w:r>
      <w:r>
        <w:rPr>
          <w:spacing w:val="-1"/>
          <w:sz w:val="24"/>
        </w:rPr>
        <w:t xml:space="preserve"> </w:t>
      </w:r>
      <w:r>
        <w:rPr>
          <w:sz w:val="24"/>
        </w:rPr>
        <w:t>adatokat,</w:t>
      </w:r>
      <w:r>
        <w:rPr>
          <w:spacing w:val="-2"/>
          <w:sz w:val="24"/>
        </w:rPr>
        <w:t xml:space="preserve"> </w:t>
      </w:r>
      <w:r>
        <w:rPr>
          <w:sz w:val="24"/>
        </w:rPr>
        <w:t>amiről tájékoztatjuk</w:t>
      </w:r>
      <w:r>
        <w:rPr>
          <w:spacing w:val="-2"/>
          <w:sz w:val="24"/>
        </w:rPr>
        <w:t xml:space="preserve"> </w:t>
      </w:r>
      <w:r>
        <w:rPr>
          <w:sz w:val="24"/>
        </w:rPr>
        <w:t>is</w:t>
      </w:r>
      <w:r>
        <w:rPr>
          <w:spacing w:val="-2"/>
          <w:sz w:val="24"/>
        </w:rPr>
        <w:t xml:space="preserve"> </w:t>
      </w:r>
      <w:r>
        <w:rPr>
          <w:sz w:val="24"/>
        </w:rPr>
        <w:t>az</w:t>
      </w:r>
      <w:r>
        <w:rPr>
          <w:spacing w:val="-2"/>
          <w:sz w:val="24"/>
        </w:rPr>
        <w:t xml:space="preserve"> érintetteket.</w:t>
      </w:r>
    </w:p>
    <w:p w14:paraId="344145D5" w14:textId="77777777" w:rsidR="00902800" w:rsidRDefault="00F84C40">
      <w:pPr>
        <w:pStyle w:val="Listaszerbekezds"/>
        <w:numPr>
          <w:ilvl w:val="1"/>
          <w:numId w:val="9"/>
        </w:numPr>
        <w:tabs>
          <w:tab w:val="left" w:pos="917"/>
        </w:tabs>
        <w:ind w:hanging="361"/>
        <w:jc w:val="left"/>
        <w:rPr>
          <w:sz w:val="24"/>
        </w:rPr>
      </w:pPr>
      <w:r>
        <w:rPr>
          <w:sz w:val="24"/>
        </w:rPr>
        <w:t>Soha</w:t>
      </w:r>
      <w:r>
        <w:rPr>
          <w:spacing w:val="-2"/>
          <w:sz w:val="24"/>
        </w:rPr>
        <w:t xml:space="preserve"> </w:t>
      </w:r>
      <w:r>
        <w:rPr>
          <w:sz w:val="24"/>
        </w:rPr>
        <w:t>nem gyűjtünk</w:t>
      </w:r>
      <w:r>
        <w:rPr>
          <w:spacing w:val="-1"/>
          <w:sz w:val="24"/>
        </w:rPr>
        <w:t xml:space="preserve"> </w:t>
      </w:r>
      <w:r>
        <w:rPr>
          <w:sz w:val="24"/>
        </w:rPr>
        <w:t>több adatot,</w:t>
      </w:r>
      <w:r>
        <w:rPr>
          <w:spacing w:val="-1"/>
          <w:sz w:val="24"/>
        </w:rPr>
        <w:t xml:space="preserve"> </w:t>
      </w:r>
      <w:r>
        <w:rPr>
          <w:sz w:val="24"/>
        </w:rPr>
        <w:t>mint amire</w:t>
      </w:r>
      <w:r>
        <w:rPr>
          <w:spacing w:val="-3"/>
          <w:sz w:val="24"/>
        </w:rPr>
        <w:t xml:space="preserve"> </w:t>
      </w:r>
      <w:r>
        <w:rPr>
          <w:sz w:val="24"/>
        </w:rPr>
        <w:t>szükség van</w:t>
      </w:r>
      <w:r>
        <w:rPr>
          <w:spacing w:val="-1"/>
          <w:sz w:val="24"/>
        </w:rPr>
        <w:t xml:space="preserve"> </w:t>
      </w:r>
      <w:r>
        <w:rPr>
          <w:sz w:val="24"/>
        </w:rPr>
        <w:t>a</w:t>
      </w:r>
      <w:r>
        <w:rPr>
          <w:spacing w:val="-1"/>
          <w:sz w:val="24"/>
        </w:rPr>
        <w:t xml:space="preserve"> </w:t>
      </w:r>
      <w:r>
        <w:rPr>
          <w:sz w:val="24"/>
        </w:rPr>
        <w:t xml:space="preserve">cél </w:t>
      </w:r>
      <w:r>
        <w:rPr>
          <w:spacing w:val="-2"/>
          <w:sz w:val="24"/>
        </w:rPr>
        <w:t>eléréshez.</w:t>
      </w:r>
    </w:p>
    <w:p w14:paraId="4720CDD3" w14:textId="77777777" w:rsidR="00902800" w:rsidRDefault="00F84C40">
      <w:pPr>
        <w:pStyle w:val="Listaszerbekezds"/>
        <w:numPr>
          <w:ilvl w:val="1"/>
          <w:numId w:val="9"/>
        </w:numPr>
        <w:tabs>
          <w:tab w:val="left" w:pos="917"/>
        </w:tabs>
        <w:ind w:right="376"/>
        <w:rPr>
          <w:sz w:val="24"/>
        </w:rPr>
      </w:pPr>
      <w:r>
        <w:rPr>
          <w:sz w:val="24"/>
        </w:rPr>
        <w:lastRenderedPageBreak/>
        <w:t>Mindent megteszünk annak érdekében, hogy az általunk kezelt adatok pontosak és naprakészek legyenek, a helytelen adatokat a lehető legrövidebb idő alatt helyesbítjük vagy töröljük.</w:t>
      </w:r>
    </w:p>
    <w:p w14:paraId="50850280" w14:textId="77777777" w:rsidR="00902800" w:rsidRDefault="00F84C40">
      <w:pPr>
        <w:pStyle w:val="Listaszerbekezds"/>
        <w:numPr>
          <w:ilvl w:val="1"/>
          <w:numId w:val="9"/>
        </w:numPr>
        <w:tabs>
          <w:tab w:val="left" w:pos="917"/>
        </w:tabs>
        <w:spacing w:before="1"/>
        <w:ind w:right="381"/>
        <w:rPr>
          <w:sz w:val="24"/>
        </w:rPr>
      </w:pPr>
      <w:r>
        <w:rPr>
          <w:sz w:val="24"/>
        </w:rPr>
        <w:t xml:space="preserve">Az adatokat csak korlátozott ideig tároljuk, ha már nincs szükség a tárolásukra, akkor töröljük vagy szükség szerint </w:t>
      </w:r>
      <w:proofErr w:type="spellStart"/>
      <w:r>
        <w:rPr>
          <w:sz w:val="24"/>
        </w:rPr>
        <w:t>anonimizáljuk</w:t>
      </w:r>
      <w:proofErr w:type="spellEnd"/>
      <w:r>
        <w:rPr>
          <w:sz w:val="24"/>
        </w:rPr>
        <w:t xml:space="preserve"> azokat.</w:t>
      </w:r>
    </w:p>
    <w:p w14:paraId="1FF213FD" w14:textId="3ACE7831" w:rsidR="00902800" w:rsidRDefault="00F84C40">
      <w:pPr>
        <w:pStyle w:val="Listaszerbekezds"/>
        <w:numPr>
          <w:ilvl w:val="1"/>
          <w:numId w:val="9"/>
        </w:numPr>
        <w:tabs>
          <w:tab w:val="left" w:pos="917"/>
        </w:tabs>
        <w:ind w:right="375"/>
        <w:rPr>
          <w:sz w:val="24"/>
        </w:rPr>
      </w:pPr>
      <w:r w:rsidRPr="0053137C">
        <w:rPr>
          <w:sz w:val="24"/>
          <w:szCs w:val="24"/>
        </w:rPr>
        <w:t xml:space="preserve">Felhívjuk a </w:t>
      </w:r>
      <w:r w:rsidR="00E30EF3" w:rsidRPr="0053137C">
        <w:rPr>
          <w:sz w:val="24"/>
          <w:szCs w:val="24"/>
        </w:rPr>
        <w:t>Nyírbátor Város Önkormányzata</w:t>
      </w:r>
      <w:r w:rsidR="00E30EF3" w:rsidRPr="0053137C">
        <w:rPr>
          <w:spacing w:val="40"/>
          <w:sz w:val="24"/>
          <w:szCs w:val="24"/>
        </w:rPr>
        <w:t xml:space="preserve"> </w:t>
      </w:r>
      <w:r w:rsidRPr="0053137C">
        <w:rPr>
          <w:sz w:val="24"/>
          <w:szCs w:val="24"/>
        </w:rPr>
        <w:t>részére</w:t>
      </w:r>
      <w:r>
        <w:rPr>
          <w:sz w:val="24"/>
        </w:rPr>
        <w:t xml:space="preserve"> adatközlők figyelmét, hogy amennyiben nem saját személyes adataikat adják meg, az adatközlő kötelessége az érintett hozzájárulásának beszerzése.</w:t>
      </w:r>
    </w:p>
    <w:p w14:paraId="24F58117" w14:textId="77777777" w:rsidR="00902800" w:rsidRDefault="00902800">
      <w:pPr>
        <w:pStyle w:val="Szvegtrzs"/>
        <w:spacing w:before="4"/>
      </w:pPr>
    </w:p>
    <w:p w14:paraId="79662153" w14:textId="77777777" w:rsidR="00902800" w:rsidRDefault="00F84C40">
      <w:pPr>
        <w:pStyle w:val="Szvegtrzs"/>
        <w:spacing w:before="1"/>
        <w:ind w:left="556"/>
      </w:pPr>
      <w:r>
        <w:t>Adatkezelési</w:t>
      </w:r>
      <w:r>
        <w:rPr>
          <w:spacing w:val="-4"/>
        </w:rPr>
        <w:t xml:space="preserve"> </w:t>
      </w:r>
      <w:r>
        <w:t>tevékenységeinket</w:t>
      </w:r>
      <w:r>
        <w:rPr>
          <w:spacing w:val="-2"/>
        </w:rPr>
        <w:t xml:space="preserve"> </w:t>
      </w:r>
      <w:r>
        <w:t>a</w:t>
      </w:r>
      <w:r>
        <w:rPr>
          <w:spacing w:val="-2"/>
        </w:rPr>
        <w:t xml:space="preserve"> </w:t>
      </w:r>
      <w:r>
        <w:t>következő</w:t>
      </w:r>
      <w:r>
        <w:rPr>
          <w:spacing w:val="-2"/>
        </w:rPr>
        <w:t xml:space="preserve"> </w:t>
      </w:r>
      <w:r>
        <w:t>táblázatban</w:t>
      </w:r>
      <w:r>
        <w:rPr>
          <w:spacing w:val="-2"/>
        </w:rPr>
        <w:t xml:space="preserve"> </w:t>
      </w:r>
      <w:r>
        <w:t>foglaltuk</w:t>
      </w:r>
      <w:r>
        <w:rPr>
          <w:spacing w:val="-1"/>
        </w:rPr>
        <w:t xml:space="preserve"> </w:t>
      </w:r>
      <w:r>
        <w:rPr>
          <w:spacing w:val="-2"/>
        </w:rPr>
        <w:t>össze:</w:t>
      </w:r>
    </w:p>
    <w:p w14:paraId="5E19626A" w14:textId="77777777" w:rsidR="00902800" w:rsidRDefault="00902800">
      <w:pPr>
        <w:pStyle w:val="Szvegtrzs"/>
        <w:spacing w:before="3"/>
      </w:pPr>
    </w:p>
    <w:tbl>
      <w:tblPr>
        <w:tblStyle w:val="TableNormal"/>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2"/>
        <w:gridCol w:w="3019"/>
        <w:gridCol w:w="3022"/>
      </w:tblGrid>
      <w:tr w:rsidR="00902800" w14:paraId="77471427" w14:textId="77777777">
        <w:trPr>
          <w:trHeight w:val="275"/>
        </w:trPr>
        <w:tc>
          <w:tcPr>
            <w:tcW w:w="9063" w:type="dxa"/>
            <w:gridSpan w:val="3"/>
          </w:tcPr>
          <w:p w14:paraId="0EE160B1" w14:textId="3E17231C" w:rsidR="00902800" w:rsidRDefault="00F84C40">
            <w:pPr>
              <w:pStyle w:val="TableParagraph"/>
              <w:spacing w:line="255" w:lineRule="exact"/>
              <w:rPr>
                <w:sz w:val="24"/>
              </w:rPr>
            </w:pPr>
            <w:r>
              <w:rPr>
                <w:b/>
                <w:sz w:val="24"/>
              </w:rPr>
              <w:t>Plasztik</w:t>
            </w:r>
            <w:r w:rsidR="00E30EF3">
              <w:rPr>
                <w:b/>
                <w:sz w:val="24"/>
              </w:rPr>
              <w:t xml:space="preserve"> és virtuális</w:t>
            </w:r>
            <w:r>
              <w:rPr>
                <w:b/>
                <w:spacing w:val="-4"/>
                <w:sz w:val="24"/>
              </w:rPr>
              <w:t xml:space="preserve"> </w:t>
            </w:r>
            <w:r>
              <w:rPr>
                <w:b/>
                <w:sz w:val="24"/>
              </w:rPr>
              <w:t>kártya</w:t>
            </w:r>
            <w:r>
              <w:rPr>
                <w:b/>
                <w:spacing w:val="-4"/>
                <w:sz w:val="24"/>
              </w:rPr>
              <w:t xml:space="preserve"> </w:t>
            </w:r>
            <w:r>
              <w:rPr>
                <w:b/>
                <w:sz w:val="24"/>
              </w:rPr>
              <w:t>adatok</w:t>
            </w:r>
            <w:r>
              <w:rPr>
                <w:b/>
                <w:spacing w:val="-3"/>
                <w:sz w:val="24"/>
              </w:rPr>
              <w:t xml:space="preserve"> </w:t>
            </w:r>
            <w:r>
              <w:rPr>
                <w:spacing w:val="-2"/>
                <w:sz w:val="24"/>
              </w:rPr>
              <w:t>adatkezelés</w:t>
            </w:r>
          </w:p>
        </w:tc>
      </w:tr>
      <w:tr w:rsidR="00902800" w14:paraId="5E499C3F" w14:textId="77777777">
        <w:trPr>
          <w:trHeight w:val="277"/>
        </w:trPr>
        <w:tc>
          <w:tcPr>
            <w:tcW w:w="3022" w:type="dxa"/>
          </w:tcPr>
          <w:p w14:paraId="7CDD22A9" w14:textId="77777777" w:rsidR="00902800" w:rsidRDefault="00F84C40">
            <w:pPr>
              <w:pStyle w:val="TableParagraph"/>
              <w:spacing w:before="1" w:line="257" w:lineRule="exact"/>
              <w:rPr>
                <w:b/>
                <w:sz w:val="24"/>
              </w:rPr>
            </w:pPr>
            <w:r>
              <w:rPr>
                <w:b/>
                <w:sz w:val="24"/>
              </w:rPr>
              <w:t>Kezelt</w:t>
            </w:r>
            <w:r>
              <w:rPr>
                <w:b/>
                <w:spacing w:val="-3"/>
                <w:sz w:val="24"/>
              </w:rPr>
              <w:t xml:space="preserve"> </w:t>
            </w:r>
            <w:r>
              <w:rPr>
                <w:b/>
                <w:spacing w:val="-2"/>
                <w:sz w:val="24"/>
              </w:rPr>
              <w:t>adatok</w:t>
            </w:r>
          </w:p>
        </w:tc>
        <w:tc>
          <w:tcPr>
            <w:tcW w:w="3019" w:type="dxa"/>
          </w:tcPr>
          <w:p w14:paraId="4A87AF65" w14:textId="77777777" w:rsidR="00902800" w:rsidRDefault="00F84C40">
            <w:pPr>
              <w:pStyle w:val="TableParagraph"/>
              <w:spacing w:before="1" w:line="257" w:lineRule="exact"/>
              <w:ind w:left="107"/>
              <w:rPr>
                <w:b/>
                <w:sz w:val="24"/>
              </w:rPr>
            </w:pPr>
            <w:r>
              <w:rPr>
                <w:b/>
                <w:spacing w:val="-2"/>
                <w:sz w:val="24"/>
              </w:rPr>
              <w:t>Jogalap</w:t>
            </w:r>
          </w:p>
        </w:tc>
        <w:tc>
          <w:tcPr>
            <w:tcW w:w="3022" w:type="dxa"/>
          </w:tcPr>
          <w:p w14:paraId="52609539" w14:textId="77777777" w:rsidR="00902800" w:rsidRDefault="00F84C40">
            <w:pPr>
              <w:pStyle w:val="TableParagraph"/>
              <w:spacing w:before="1" w:line="257" w:lineRule="exact"/>
              <w:rPr>
                <w:b/>
                <w:sz w:val="24"/>
              </w:rPr>
            </w:pPr>
            <w:r>
              <w:rPr>
                <w:b/>
                <w:sz w:val="24"/>
              </w:rPr>
              <w:t>Tárolás</w:t>
            </w:r>
            <w:r>
              <w:rPr>
                <w:b/>
                <w:spacing w:val="-1"/>
                <w:sz w:val="24"/>
              </w:rPr>
              <w:t xml:space="preserve"> </w:t>
            </w:r>
            <w:r>
              <w:rPr>
                <w:b/>
                <w:spacing w:val="-2"/>
                <w:sz w:val="24"/>
              </w:rPr>
              <w:t>időtartama</w:t>
            </w:r>
          </w:p>
        </w:tc>
      </w:tr>
      <w:tr w:rsidR="00902800" w14:paraId="1EF492CD" w14:textId="77777777">
        <w:trPr>
          <w:trHeight w:val="551"/>
        </w:trPr>
        <w:tc>
          <w:tcPr>
            <w:tcW w:w="3022" w:type="dxa"/>
          </w:tcPr>
          <w:p w14:paraId="48FC1658" w14:textId="77777777" w:rsidR="00902800" w:rsidRDefault="00F84C40">
            <w:pPr>
              <w:pStyle w:val="TableParagraph"/>
              <w:spacing w:before="135"/>
              <w:rPr>
                <w:sz w:val="24"/>
              </w:rPr>
            </w:pPr>
            <w:r>
              <w:rPr>
                <w:sz w:val="24"/>
              </w:rPr>
              <w:t>Jogosult</w:t>
            </w:r>
            <w:r>
              <w:rPr>
                <w:spacing w:val="-4"/>
                <w:sz w:val="24"/>
              </w:rPr>
              <w:t xml:space="preserve"> </w:t>
            </w:r>
            <w:r>
              <w:rPr>
                <w:sz w:val="24"/>
              </w:rPr>
              <w:t>neve,</w:t>
            </w:r>
            <w:r>
              <w:rPr>
                <w:spacing w:val="-4"/>
                <w:sz w:val="24"/>
              </w:rPr>
              <w:t xml:space="preserve"> </w:t>
            </w:r>
            <w:r>
              <w:rPr>
                <w:spacing w:val="-2"/>
                <w:sz w:val="24"/>
              </w:rPr>
              <w:t>kártyaszáma</w:t>
            </w:r>
          </w:p>
        </w:tc>
        <w:tc>
          <w:tcPr>
            <w:tcW w:w="3019" w:type="dxa"/>
          </w:tcPr>
          <w:p w14:paraId="09F218AC" w14:textId="77777777" w:rsidR="00902800" w:rsidRDefault="00F84C40">
            <w:pPr>
              <w:pStyle w:val="TableParagraph"/>
              <w:tabs>
                <w:tab w:val="left" w:pos="2043"/>
              </w:tabs>
              <w:spacing w:line="276" w:lineRule="exact"/>
              <w:ind w:left="107" w:right="89"/>
              <w:rPr>
                <w:sz w:val="24"/>
              </w:rPr>
            </w:pPr>
            <w:r>
              <w:rPr>
                <w:spacing w:val="-2"/>
                <w:sz w:val="24"/>
              </w:rPr>
              <w:t>Hozzájárulás</w:t>
            </w:r>
            <w:r>
              <w:rPr>
                <w:sz w:val="24"/>
              </w:rPr>
              <w:tab/>
            </w:r>
            <w:r>
              <w:rPr>
                <w:spacing w:val="-2"/>
                <w:sz w:val="24"/>
              </w:rPr>
              <w:t xml:space="preserve">(bármely </w:t>
            </w:r>
            <w:r>
              <w:rPr>
                <w:sz w:val="24"/>
              </w:rPr>
              <w:t>időpontban visszavonhatja)</w:t>
            </w:r>
          </w:p>
        </w:tc>
        <w:tc>
          <w:tcPr>
            <w:tcW w:w="3022" w:type="dxa"/>
          </w:tcPr>
          <w:p w14:paraId="27A924C6" w14:textId="77777777" w:rsidR="00902800" w:rsidRDefault="00F84C40">
            <w:pPr>
              <w:pStyle w:val="TableParagraph"/>
              <w:spacing w:line="276" w:lineRule="exact"/>
              <w:rPr>
                <w:sz w:val="24"/>
              </w:rPr>
            </w:pPr>
            <w:r>
              <w:rPr>
                <w:sz w:val="24"/>
              </w:rPr>
              <w:t>1</w:t>
            </w:r>
            <w:r>
              <w:rPr>
                <w:spacing w:val="80"/>
                <w:sz w:val="24"/>
              </w:rPr>
              <w:t xml:space="preserve"> </w:t>
            </w:r>
            <w:r>
              <w:rPr>
                <w:sz w:val="24"/>
              </w:rPr>
              <w:t>év</w:t>
            </w:r>
            <w:r>
              <w:rPr>
                <w:spacing w:val="80"/>
                <w:sz w:val="24"/>
              </w:rPr>
              <w:t xml:space="preserve"> </w:t>
            </w:r>
            <w:r>
              <w:rPr>
                <w:sz w:val="24"/>
              </w:rPr>
              <w:t>a</w:t>
            </w:r>
            <w:r>
              <w:rPr>
                <w:spacing w:val="80"/>
                <w:sz w:val="24"/>
              </w:rPr>
              <w:t xml:space="preserve"> </w:t>
            </w:r>
            <w:r>
              <w:rPr>
                <w:sz w:val="24"/>
              </w:rPr>
              <w:t>lejáratig,</w:t>
            </w:r>
            <w:r>
              <w:rPr>
                <w:spacing w:val="80"/>
                <w:sz w:val="24"/>
              </w:rPr>
              <w:t xml:space="preserve"> </w:t>
            </w:r>
            <w:r>
              <w:rPr>
                <w:sz w:val="24"/>
              </w:rPr>
              <w:t>vagy</w:t>
            </w:r>
            <w:r>
              <w:rPr>
                <w:spacing w:val="99"/>
                <w:sz w:val="24"/>
              </w:rPr>
              <w:t xml:space="preserve"> </w:t>
            </w:r>
            <w:r>
              <w:rPr>
                <w:sz w:val="24"/>
              </w:rPr>
              <w:t>az érintett visszavonásáig</w:t>
            </w:r>
          </w:p>
        </w:tc>
      </w:tr>
    </w:tbl>
    <w:p w14:paraId="11964528" w14:textId="77777777" w:rsidR="00902800" w:rsidRDefault="00902800">
      <w:pPr>
        <w:pStyle w:val="Szvegtrzs"/>
      </w:pPr>
    </w:p>
    <w:tbl>
      <w:tblPr>
        <w:tblStyle w:val="TableNormal"/>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2"/>
        <w:gridCol w:w="3019"/>
        <w:gridCol w:w="3022"/>
      </w:tblGrid>
      <w:tr w:rsidR="00902800" w14:paraId="76194864" w14:textId="77777777">
        <w:trPr>
          <w:trHeight w:val="275"/>
        </w:trPr>
        <w:tc>
          <w:tcPr>
            <w:tcW w:w="9063" w:type="dxa"/>
            <w:gridSpan w:val="3"/>
          </w:tcPr>
          <w:p w14:paraId="4CE7DD15" w14:textId="77777777" w:rsidR="00902800" w:rsidRDefault="00F84C40">
            <w:pPr>
              <w:pStyle w:val="TableParagraph"/>
              <w:spacing w:line="255" w:lineRule="exact"/>
              <w:rPr>
                <w:b/>
                <w:sz w:val="24"/>
              </w:rPr>
            </w:pPr>
            <w:r>
              <w:rPr>
                <w:b/>
                <w:sz w:val="24"/>
              </w:rPr>
              <w:t>Kártya</w:t>
            </w:r>
            <w:r>
              <w:rPr>
                <w:b/>
                <w:spacing w:val="-5"/>
                <w:sz w:val="24"/>
              </w:rPr>
              <w:t xml:space="preserve"> </w:t>
            </w:r>
            <w:r>
              <w:rPr>
                <w:b/>
                <w:sz w:val="24"/>
              </w:rPr>
              <w:t>jogosultságának</w:t>
            </w:r>
            <w:r>
              <w:rPr>
                <w:b/>
                <w:spacing w:val="-1"/>
                <w:sz w:val="24"/>
              </w:rPr>
              <w:t xml:space="preserve"> </w:t>
            </w:r>
            <w:r>
              <w:rPr>
                <w:b/>
                <w:sz w:val="24"/>
              </w:rPr>
              <w:t>ellenőrzése</w:t>
            </w:r>
            <w:r>
              <w:rPr>
                <w:b/>
                <w:spacing w:val="-2"/>
                <w:sz w:val="24"/>
              </w:rPr>
              <w:t xml:space="preserve"> </w:t>
            </w:r>
            <w:r>
              <w:rPr>
                <w:b/>
                <w:sz w:val="24"/>
              </w:rPr>
              <w:t>során</w:t>
            </w:r>
            <w:r>
              <w:rPr>
                <w:b/>
                <w:spacing w:val="-2"/>
                <w:sz w:val="24"/>
              </w:rPr>
              <w:t xml:space="preserve"> </w:t>
            </w:r>
            <w:r>
              <w:rPr>
                <w:b/>
                <w:sz w:val="24"/>
              </w:rPr>
              <w:t>kezelt</w:t>
            </w:r>
            <w:r>
              <w:rPr>
                <w:b/>
                <w:spacing w:val="-1"/>
                <w:sz w:val="24"/>
              </w:rPr>
              <w:t xml:space="preserve"> </w:t>
            </w:r>
            <w:r>
              <w:rPr>
                <w:b/>
                <w:spacing w:val="-2"/>
                <w:sz w:val="24"/>
              </w:rPr>
              <w:t>adatok</w:t>
            </w:r>
          </w:p>
        </w:tc>
      </w:tr>
      <w:tr w:rsidR="00902800" w14:paraId="29C65331" w14:textId="77777777">
        <w:trPr>
          <w:trHeight w:val="277"/>
        </w:trPr>
        <w:tc>
          <w:tcPr>
            <w:tcW w:w="3022" w:type="dxa"/>
          </w:tcPr>
          <w:p w14:paraId="42FB1565" w14:textId="77777777" w:rsidR="00902800" w:rsidRDefault="00F84C40">
            <w:pPr>
              <w:pStyle w:val="TableParagraph"/>
              <w:spacing w:before="1" w:line="257" w:lineRule="exact"/>
              <w:rPr>
                <w:b/>
                <w:sz w:val="24"/>
              </w:rPr>
            </w:pPr>
            <w:r>
              <w:rPr>
                <w:b/>
                <w:sz w:val="24"/>
              </w:rPr>
              <w:t>Kezelt</w:t>
            </w:r>
            <w:r>
              <w:rPr>
                <w:b/>
                <w:spacing w:val="-3"/>
                <w:sz w:val="24"/>
              </w:rPr>
              <w:t xml:space="preserve"> </w:t>
            </w:r>
            <w:r>
              <w:rPr>
                <w:b/>
                <w:spacing w:val="-2"/>
                <w:sz w:val="24"/>
              </w:rPr>
              <w:t>adatok</w:t>
            </w:r>
          </w:p>
        </w:tc>
        <w:tc>
          <w:tcPr>
            <w:tcW w:w="3019" w:type="dxa"/>
          </w:tcPr>
          <w:p w14:paraId="3570A147" w14:textId="77777777" w:rsidR="00902800" w:rsidRDefault="00F84C40">
            <w:pPr>
              <w:pStyle w:val="TableParagraph"/>
              <w:spacing w:before="1" w:line="257" w:lineRule="exact"/>
              <w:ind w:left="107"/>
              <w:rPr>
                <w:b/>
                <w:sz w:val="24"/>
              </w:rPr>
            </w:pPr>
            <w:r>
              <w:rPr>
                <w:b/>
                <w:spacing w:val="-2"/>
                <w:sz w:val="24"/>
              </w:rPr>
              <w:t>Jogalap</w:t>
            </w:r>
          </w:p>
        </w:tc>
        <w:tc>
          <w:tcPr>
            <w:tcW w:w="3022" w:type="dxa"/>
          </w:tcPr>
          <w:p w14:paraId="3CE7F59D" w14:textId="77777777" w:rsidR="00902800" w:rsidRDefault="00F84C40">
            <w:pPr>
              <w:pStyle w:val="TableParagraph"/>
              <w:spacing w:before="1" w:line="257" w:lineRule="exact"/>
              <w:rPr>
                <w:b/>
                <w:sz w:val="24"/>
              </w:rPr>
            </w:pPr>
            <w:r>
              <w:rPr>
                <w:b/>
                <w:sz w:val="24"/>
              </w:rPr>
              <w:t>Tárolás</w:t>
            </w:r>
            <w:r>
              <w:rPr>
                <w:b/>
                <w:spacing w:val="-1"/>
                <w:sz w:val="24"/>
              </w:rPr>
              <w:t xml:space="preserve"> </w:t>
            </w:r>
            <w:r>
              <w:rPr>
                <w:b/>
                <w:spacing w:val="-2"/>
                <w:sz w:val="24"/>
              </w:rPr>
              <w:t>időtartama</w:t>
            </w:r>
          </w:p>
        </w:tc>
      </w:tr>
      <w:tr w:rsidR="00902800" w14:paraId="25867240" w14:textId="77777777">
        <w:trPr>
          <w:trHeight w:val="551"/>
        </w:trPr>
        <w:tc>
          <w:tcPr>
            <w:tcW w:w="3022" w:type="dxa"/>
          </w:tcPr>
          <w:p w14:paraId="38723965" w14:textId="77777777" w:rsidR="00902800" w:rsidRDefault="00F84C40">
            <w:pPr>
              <w:pStyle w:val="TableParagraph"/>
              <w:tabs>
                <w:tab w:val="left" w:pos="2243"/>
                <w:tab w:val="left" w:pos="2806"/>
              </w:tabs>
              <w:spacing w:line="276" w:lineRule="exact"/>
              <w:ind w:right="91"/>
              <w:rPr>
                <w:sz w:val="24"/>
              </w:rPr>
            </w:pPr>
            <w:r>
              <w:rPr>
                <w:spacing w:val="-2"/>
                <w:sz w:val="24"/>
              </w:rPr>
              <w:t>személyazonosság</w:t>
            </w:r>
            <w:r>
              <w:rPr>
                <w:sz w:val="24"/>
              </w:rPr>
              <w:tab/>
            </w:r>
            <w:r>
              <w:rPr>
                <w:spacing w:val="-6"/>
                <w:sz w:val="24"/>
              </w:rPr>
              <w:t>és</w:t>
            </w:r>
            <w:r>
              <w:rPr>
                <w:sz w:val="24"/>
              </w:rPr>
              <w:tab/>
            </w:r>
            <w:r>
              <w:rPr>
                <w:spacing w:val="-10"/>
                <w:sz w:val="24"/>
              </w:rPr>
              <w:t xml:space="preserve">a </w:t>
            </w:r>
            <w:r>
              <w:rPr>
                <w:spacing w:val="-2"/>
                <w:sz w:val="24"/>
              </w:rPr>
              <w:t>lakcím</w:t>
            </w:r>
          </w:p>
        </w:tc>
        <w:tc>
          <w:tcPr>
            <w:tcW w:w="3019" w:type="dxa"/>
          </w:tcPr>
          <w:p w14:paraId="1110B32F" w14:textId="77777777" w:rsidR="00902800" w:rsidRDefault="00F84C40">
            <w:pPr>
              <w:pStyle w:val="TableParagraph"/>
              <w:tabs>
                <w:tab w:val="left" w:pos="2017"/>
              </w:tabs>
              <w:spacing w:line="276" w:lineRule="exact"/>
              <w:ind w:left="107" w:right="92"/>
              <w:rPr>
                <w:sz w:val="24"/>
              </w:rPr>
            </w:pPr>
            <w:r>
              <w:rPr>
                <w:spacing w:val="-2"/>
                <w:sz w:val="24"/>
              </w:rPr>
              <w:t>Szerződési</w:t>
            </w:r>
            <w:r>
              <w:rPr>
                <w:sz w:val="24"/>
              </w:rPr>
              <w:tab/>
            </w:r>
            <w:r>
              <w:rPr>
                <w:spacing w:val="-2"/>
                <w:sz w:val="24"/>
              </w:rPr>
              <w:t>feltételek betartása</w:t>
            </w:r>
          </w:p>
        </w:tc>
        <w:tc>
          <w:tcPr>
            <w:tcW w:w="3022" w:type="dxa"/>
          </w:tcPr>
          <w:p w14:paraId="48B6BD3C" w14:textId="77777777" w:rsidR="00902800" w:rsidRDefault="00F84C40">
            <w:pPr>
              <w:pStyle w:val="TableParagraph"/>
              <w:spacing w:line="276" w:lineRule="exact"/>
              <w:rPr>
                <w:sz w:val="24"/>
              </w:rPr>
            </w:pPr>
            <w:r>
              <w:rPr>
                <w:sz w:val="24"/>
              </w:rPr>
              <w:t>A</w:t>
            </w:r>
            <w:r>
              <w:rPr>
                <w:spacing w:val="19"/>
                <w:sz w:val="24"/>
              </w:rPr>
              <w:t xml:space="preserve"> </w:t>
            </w:r>
            <w:r>
              <w:rPr>
                <w:sz w:val="24"/>
              </w:rPr>
              <w:t>jogosultság</w:t>
            </w:r>
            <w:r>
              <w:rPr>
                <w:spacing w:val="20"/>
                <w:sz w:val="24"/>
              </w:rPr>
              <w:t xml:space="preserve"> </w:t>
            </w:r>
            <w:r>
              <w:rPr>
                <w:sz w:val="24"/>
              </w:rPr>
              <w:t>bizonyításáig, vagy nem bizonyításáig</w:t>
            </w:r>
          </w:p>
        </w:tc>
      </w:tr>
    </w:tbl>
    <w:p w14:paraId="31D9D7B8" w14:textId="77777777" w:rsidR="00902800" w:rsidRDefault="00902800">
      <w:pPr>
        <w:pStyle w:val="Szvegtrzs"/>
        <w:spacing w:before="1"/>
      </w:pPr>
    </w:p>
    <w:tbl>
      <w:tblPr>
        <w:tblStyle w:val="TableNormal"/>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2"/>
        <w:gridCol w:w="3019"/>
        <w:gridCol w:w="3022"/>
      </w:tblGrid>
      <w:tr w:rsidR="00902800" w14:paraId="5769EFDA" w14:textId="77777777">
        <w:trPr>
          <w:trHeight w:val="275"/>
        </w:trPr>
        <w:tc>
          <w:tcPr>
            <w:tcW w:w="9063" w:type="dxa"/>
            <w:gridSpan w:val="3"/>
          </w:tcPr>
          <w:p w14:paraId="0D3578DA" w14:textId="77777777" w:rsidR="00902800" w:rsidRDefault="00F84C40">
            <w:pPr>
              <w:pStyle w:val="TableParagraph"/>
              <w:spacing w:line="255" w:lineRule="exact"/>
              <w:rPr>
                <w:sz w:val="24"/>
              </w:rPr>
            </w:pPr>
            <w:r>
              <w:rPr>
                <w:b/>
                <w:sz w:val="24"/>
              </w:rPr>
              <w:t>Panaszkezelés</w:t>
            </w:r>
            <w:r>
              <w:rPr>
                <w:b/>
                <w:spacing w:val="-6"/>
                <w:sz w:val="24"/>
              </w:rPr>
              <w:t xml:space="preserve"> </w:t>
            </w:r>
            <w:r>
              <w:rPr>
                <w:sz w:val="24"/>
              </w:rPr>
              <w:t>ellátás</w:t>
            </w:r>
            <w:r>
              <w:rPr>
                <w:spacing w:val="-2"/>
                <w:sz w:val="24"/>
              </w:rPr>
              <w:t xml:space="preserve"> </w:t>
            </w:r>
            <w:r>
              <w:rPr>
                <w:sz w:val="24"/>
              </w:rPr>
              <w:t>támogatása,</w:t>
            </w:r>
            <w:r>
              <w:rPr>
                <w:spacing w:val="-2"/>
                <w:sz w:val="24"/>
              </w:rPr>
              <w:t xml:space="preserve"> </w:t>
            </w:r>
            <w:r>
              <w:rPr>
                <w:sz w:val="24"/>
              </w:rPr>
              <w:t>szolgáltatás</w:t>
            </w:r>
            <w:r>
              <w:rPr>
                <w:spacing w:val="-3"/>
                <w:sz w:val="24"/>
              </w:rPr>
              <w:t xml:space="preserve"> </w:t>
            </w:r>
            <w:r>
              <w:rPr>
                <w:sz w:val="24"/>
              </w:rPr>
              <w:t xml:space="preserve">garantálása, </w:t>
            </w:r>
            <w:r>
              <w:rPr>
                <w:spacing w:val="-2"/>
                <w:sz w:val="24"/>
              </w:rPr>
              <w:t>elszámolása</w:t>
            </w:r>
          </w:p>
        </w:tc>
      </w:tr>
      <w:tr w:rsidR="00902800" w14:paraId="1069568B" w14:textId="77777777">
        <w:trPr>
          <w:trHeight w:val="277"/>
        </w:trPr>
        <w:tc>
          <w:tcPr>
            <w:tcW w:w="3022" w:type="dxa"/>
          </w:tcPr>
          <w:p w14:paraId="162361EE" w14:textId="77777777" w:rsidR="00902800" w:rsidRDefault="00F84C40">
            <w:pPr>
              <w:pStyle w:val="TableParagraph"/>
              <w:spacing w:before="1" w:line="257" w:lineRule="exact"/>
              <w:rPr>
                <w:b/>
                <w:sz w:val="24"/>
              </w:rPr>
            </w:pPr>
            <w:r>
              <w:rPr>
                <w:b/>
                <w:sz w:val="24"/>
              </w:rPr>
              <w:t>Kezelt</w:t>
            </w:r>
            <w:r>
              <w:rPr>
                <w:b/>
                <w:spacing w:val="-3"/>
                <w:sz w:val="24"/>
              </w:rPr>
              <w:t xml:space="preserve"> </w:t>
            </w:r>
            <w:r>
              <w:rPr>
                <w:b/>
                <w:spacing w:val="-2"/>
                <w:sz w:val="24"/>
              </w:rPr>
              <w:t>adatok</w:t>
            </w:r>
          </w:p>
        </w:tc>
        <w:tc>
          <w:tcPr>
            <w:tcW w:w="3019" w:type="dxa"/>
          </w:tcPr>
          <w:p w14:paraId="667091DE" w14:textId="77777777" w:rsidR="00902800" w:rsidRDefault="00F84C40">
            <w:pPr>
              <w:pStyle w:val="TableParagraph"/>
              <w:spacing w:before="1" w:line="257" w:lineRule="exact"/>
              <w:ind w:left="107"/>
              <w:rPr>
                <w:b/>
                <w:sz w:val="24"/>
              </w:rPr>
            </w:pPr>
            <w:r>
              <w:rPr>
                <w:b/>
                <w:spacing w:val="-2"/>
                <w:sz w:val="24"/>
              </w:rPr>
              <w:t>Jogalap</w:t>
            </w:r>
          </w:p>
        </w:tc>
        <w:tc>
          <w:tcPr>
            <w:tcW w:w="3022" w:type="dxa"/>
          </w:tcPr>
          <w:p w14:paraId="0798EA83" w14:textId="77777777" w:rsidR="00902800" w:rsidRDefault="00F84C40">
            <w:pPr>
              <w:pStyle w:val="TableParagraph"/>
              <w:spacing w:before="1" w:line="257" w:lineRule="exact"/>
              <w:rPr>
                <w:b/>
                <w:sz w:val="24"/>
              </w:rPr>
            </w:pPr>
            <w:r>
              <w:rPr>
                <w:b/>
                <w:sz w:val="24"/>
              </w:rPr>
              <w:t>Tárolás</w:t>
            </w:r>
            <w:r>
              <w:rPr>
                <w:b/>
                <w:spacing w:val="-1"/>
                <w:sz w:val="24"/>
              </w:rPr>
              <w:t xml:space="preserve"> </w:t>
            </w:r>
            <w:r>
              <w:rPr>
                <w:b/>
                <w:spacing w:val="-2"/>
                <w:sz w:val="24"/>
              </w:rPr>
              <w:t>időtartama</w:t>
            </w:r>
          </w:p>
        </w:tc>
      </w:tr>
      <w:tr w:rsidR="00902800" w14:paraId="6884D67D" w14:textId="77777777">
        <w:trPr>
          <w:trHeight w:val="1103"/>
        </w:trPr>
        <w:tc>
          <w:tcPr>
            <w:tcW w:w="3022" w:type="dxa"/>
          </w:tcPr>
          <w:p w14:paraId="3429D9C1" w14:textId="77777777" w:rsidR="00902800" w:rsidRDefault="00F84C40">
            <w:pPr>
              <w:pStyle w:val="TableParagraph"/>
              <w:tabs>
                <w:tab w:val="left" w:pos="1825"/>
              </w:tabs>
              <w:ind w:right="92"/>
              <w:rPr>
                <w:sz w:val="24"/>
              </w:rPr>
            </w:pPr>
            <w:r>
              <w:rPr>
                <w:spacing w:val="-2"/>
                <w:sz w:val="24"/>
              </w:rPr>
              <w:t>Vezetéknév,</w:t>
            </w:r>
            <w:r>
              <w:rPr>
                <w:sz w:val="24"/>
              </w:rPr>
              <w:tab/>
            </w:r>
            <w:r>
              <w:rPr>
                <w:spacing w:val="-2"/>
                <w:sz w:val="24"/>
              </w:rPr>
              <w:t xml:space="preserve">keresztnév, </w:t>
            </w:r>
            <w:r>
              <w:rPr>
                <w:sz w:val="24"/>
              </w:rPr>
              <w:t>irányítószám</w:t>
            </w:r>
            <w:r>
              <w:rPr>
                <w:spacing w:val="58"/>
                <w:sz w:val="24"/>
              </w:rPr>
              <w:t xml:space="preserve"> </w:t>
            </w:r>
            <w:r>
              <w:rPr>
                <w:sz w:val="24"/>
              </w:rPr>
              <w:t>(titulus,</w:t>
            </w:r>
            <w:r>
              <w:rPr>
                <w:spacing w:val="60"/>
                <w:sz w:val="24"/>
              </w:rPr>
              <w:t xml:space="preserve"> </w:t>
            </w:r>
            <w:r>
              <w:rPr>
                <w:spacing w:val="-2"/>
                <w:sz w:val="24"/>
              </w:rPr>
              <w:t>város,</w:t>
            </w:r>
          </w:p>
          <w:p w14:paraId="449390FD" w14:textId="77777777" w:rsidR="00902800" w:rsidRDefault="00F84C40">
            <w:pPr>
              <w:pStyle w:val="TableParagraph"/>
              <w:tabs>
                <w:tab w:val="left" w:pos="1043"/>
                <w:tab w:val="left" w:pos="1710"/>
                <w:tab w:val="left" w:pos="2492"/>
              </w:tabs>
              <w:spacing w:line="270" w:lineRule="atLeast"/>
              <w:ind w:right="92"/>
              <w:rPr>
                <w:sz w:val="24"/>
              </w:rPr>
            </w:pPr>
            <w:r>
              <w:rPr>
                <w:spacing w:val="-2"/>
                <w:sz w:val="24"/>
              </w:rPr>
              <w:t>ország,</w:t>
            </w:r>
            <w:r>
              <w:rPr>
                <w:sz w:val="24"/>
              </w:rPr>
              <w:tab/>
            </w:r>
            <w:r>
              <w:rPr>
                <w:spacing w:val="-4"/>
                <w:sz w:val="24"/>
              </w:rPr>
              <w:t>cím,</w:t>
            </w:r>
            <w:r>
              <w:rPr>
                <w:sz w:val="24"/>
              </w:rPr>
              <w:tab/>
            </w:r>
            <w:r>
              <w:rPr>
                <w:spacing w:val="-2"/>
                <w:sz w:val="24"/>
              </w:rPr>
              <w:t>email</w:t>
            </w:r>
            <w:r>
              <w:rPr>
                <w:sz w:val="24"/>
              </w:rPr>
              <w:tab/>
            </w:r>
            <w:r>
              <w:rPr>
                <w:spacing w:val="-4"/>
                <w:sz w:val="24"/>
              </w:rPr>
              <w:t xml:space="preserve">cím, </w:t>
            </w:r>
            <w:r>
              <w:rPr>
                <w:sz w:val="24"/>
              </w:rPr>
              <w:t>telefon opcionális)</w:t>
            </w:r>
          </w:p>
        </w:tc>
        <w:tc>
          <w:tcPr>
            <w:tcW w:w="3019" w:type="dxa"/>
          </w:tcPr>
          <w:p w14:paraId="6C2E0583" w14:textId="77777777" w:rsidR="00902800" w:rsidRDefault="00902800">
            <w:pPr>
              <w:pStyle w:val="TableParagraph"/>
              <w:spacing w:before="10"/>
              <w:ind w:left="0"/>
              <w:rPr>
                <w:sz w:val="23"/>
              </w:rPr>
            </w:pPr>
          </w:p>
          <w:p w14:paraId="3C9656FF" w14:textId="77777777" w:rsidR="00902800" w:rsidRDefault="00F84C40">
            <w:pPr>
              <w:pStyle w:val="TableParagraph"/>
              <w:tabs>
                <w:tab w:val="left" w:pos="2043"/>
              </w:tabs>
              <w:ind w:left="107" w:right="89"/>
              <w:rPr>
                <w:sz w:val="24"/>
              </w:rPr>
            </w:pPr>
            <w:r>
              <w:rPr>
                <w:spacing w:val="-2"/>
                <w:sz w:val="24"/>
              </w:rPr>
              <w:t>Hozzájárulás</w:t>
            </w:r>
            <w:r>
              <w:rPr>
                <w:sz w:val="24"/>
              </w:rPr>
              <w:tab/>
            </w:r>
            <w:r>
              <w:rPr>
                <w:spacing w:val="-2"/>
                <w:sz w:val="24"/>
              </w:rPr>
              <w:t xml:space="preserve">(bármely </w:t>
            </w:r>
            <w:r>
              <w:rPr>
                <w:sz w:val="24"/>
              </w:rPr>
              <w:t>időpontban visszavonhatja)</w:t>
            </w:r>
          </w:p>
        </w:tc>
        <w:tc>
          <w:tcPr>
            <w:tcW w:w="3022" w:type="dxa"/>
          </w:tcPr>
          <w:p w14:paraId="6E943765" w14:textId="77777777" w:rsidR="00902800" w:rsidRDefault="00902800">
            <w:pPr>
              <w:pStyle w:val="TableParagraph"/>
              <w:spacing w:before="9"/>
              <w:ind w:left="0"/>
              <w:rPr>
                <w:sz w:val="35"/>
              </w:rPr>
            </w:pPr>
          </w:p>
          <w:p w14:paraId="471E17D3" w14:textId="77777777" w:rsidR="00902800" w:rsidRDefault="00F84C40">
            <w:pPr>
              <w:pStyle w:val="TableParagraph"/>
              <w:rPr>
                <w:sz w:val="24"/>
              </w:rPr>
            </w:pPr>
            <w:r>
              <w:rPr>
                <w:sz w:val="24"/>
              </w:rPr>
              <w:t>A</w:t>
            </w:r>
            <w:r>
              <w:rPr>
                <w:spacing w:val="-4"/>
                <w:sz w:val="24"/>
              </w:rPr>
              <w:t xml:space="preserve"> </w:t>
            </w:r>
            <w:r>
              <w:rPr>
                <w:sz w:val="24"/>
              </w:rPr>
              <w:t>panasz</w:t>
            </w:r>
            <w:r>
              <w:rPr>
                <w:spacing w:val="-4"/>
                <w:sz w:val="24"/>
              </w:rPr>
              <w:t xml:space="preserve"> </w:t>
            </w:r>
            <w:r>
              <w:rPr>
                <w:spacing w:val="-2"/>
                <w:sz w:val="24"/>
              </w:rPr>
              <w:t>lezárásáig</w:t>
            </w:r>
          </w:p>
        </w:tc>
      </w:tr>
    </w:tbl>
    <w:p w14:paraId="7067A29F" w14:textId="4B0190EC" w:rsidR="00E30EF3" w:rsidRDefault="00B411C4" w:rsidP="00E30EF3">
      <w:pPr>
        <w:pStyle w:val="Szvegtrzs"/>
        <w:spacing w:before="11"/>
        <w:rPr>
          <w:sz w:val="21"/>
        </w:rPr>
      </w:pPr>
      <w:r>
        <w:rPr>
          <w:noProof/>
        </w:rPr>
        <mc:AlternateContent>
          <mc:Choice Requires="wps">
            <w:drawing>
              <wp:anchor distT="0" distB="0" distL="0" distR="0" simplePos="0" relativeHeight="251657728" behindDoc="1" locked="0" layoutInCell="1" allowOverlap="1" wp14:anchorId="460A684C" wp14:editId="27643993">
                <wp:simplePos x="0" y="0"/>
                <wp:positionH relativeFrom="page">
                  <wp:posOffset>972820</wp:posOffset>
                </wp:positionH>
                <wp:positionV relativeFrom="paragraph">
                  <wp:posOffset>180975</wp:posOffset>
                </wp:positionV>
                <wp:extent cx="5756275" cy="184785"/>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84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1C53F3" w14:textId="77777777" w:rsidR="00902800" w:rsidRDefault="00F84C40">
                            <w:pPr>
                              <w:spacing w:line="275" w:lineRule="exact"/>
                              <w:ind w:left="103"/>
                              <w:rPr>
                                <w:b/>
                                <w:sz w:val="24"/>
                              </w:rPr>
                            </w:pPr>
                            <w:r>
                              <w:rPr>
                                <w:b/>
                                <w:sz w:val="24"/>
                              </w:rPr>
                              <w:t>Kártya</w:t>
                            </w:r>
                            <w:r>
                              <w:rPr>
                                <w:b/>
                                <w:spacing w:val="-3"/>
                                <w:sz w:val="24"/>
                              </w:rPr>
                              <w:t xml:space="preserve"> </w:t>
                            </w:r>
                            <w:r>
                              <w:rPr>
                                <w:b/>
                                <w:sz w:val="24"/>
                              </w:rPr>
                              <w:t>igénylés</w:t>
                            </w:r>
                            <w:r>
                              <w:rPr>
                                <w:b/>
                                <w:spacing w:val="-3"/>
                                <w:sz w:val="24"/>
                              </w:rPr>
                              <w:t xml:space="preserve"> </w:t>
                            </w:r>
                            <w:r>
                              <w:rPr>
                                <w:b/>
                                <w:sz w:val="24"/>
                              </w:rPr>
                              <w:t>során</w:t>
                            </w:r>
                            <w:r>
                              <w:rPr>
                                <w:b/>
                                <w:spacing w:val="-3"/>
                                <w:sz w:val="24"/>
                              </w:rPr>
                              <w:t xml:space="preserve"> </w:t>
                            </w:r>
                            <w:r>
                              <w:rPr>
                                <w:b/>
                                <w:sz w:val="24"/>
                              </w:rPr>
                              <w:t>kezelt</w:t>
                            </w:r>
                            <w:r>
                              <w:rPr>
                                <w:b/>
                                <w:spacing w:val="-2"/>
                                <w:sz w:val="24"/>
                              </w:rPr>
                              <w:t xml:space="preserve"> adatok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A684C" id="_x0000_t202" coordsize="21600,21600" o:spt="202" path="m,l,21600r21600,l21600,xe">
                <v:stroke joinstyle="miter"/>
                <v:path gradientshapeok="t" o:connecttype="rect"/>
              </v:shapetype>
              <v:shape id="docshape2" o:spid="_x0000_s1026" type="#_x0000_t202" style="position:absolute;margin-left:76.6pt;margin-top:14.25pt;width:453.25pt;height:14.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" filled="f" strokeweight=".72pt">
                <v:textbox inset="0,0,0,0">
                  <w:txbxContent>
                    <w:p w14:paraId="551C53F3" w14:textId="77777777" w:rsidR="00902800" w:rsidRDefault="00F84C40">
                      <w:pPr>
                        <w:spacing w:line="275" w:lineRule="exact"/>
                        <w:ind w:left="103"/>
                        <w:rPr>
                          <w:b/>
                          <w:sz w:val="24"/>
                        </w:rPr>
                      </w:pPr>
                      <w:r>
                        <w:rPr>
                          <w:b/>
                          <w:sz w:val="24"/>
                        </w:rPr>
                        <w:t>Kártya</w:t>
                      </w:r>
                      <w:r>
                        <w:rPr>
                          <w:b/>
                          <w:spacing w:val="-3"/>
                          <w:sz w:val="24"/>
                        </w:rPr>
                        <w:t xml:space="preserve"> </w:t>
                      </w:r>
                      <w:r>
                        <w:rPr>
                          <w:b/>
                          <w:sz w:val="24"/>
                        </w:rPr>
                        <w:t>igénylés</w:t>
                      </w:r>
                      <w:r>
                        <w:rPr>
                          <w:b/>
                          <w:spacing w:val="-3"/>
                          <w:sz w:val="24"/>
                        </w:rPr>
                        <w:t xml:space="preserve"> </w:t>
                      </w:r>
                      <w:r>
                        <w:rPr>
                          <w:b/>
                          <w:sz w:val="24"/>
                        </w:rPr>
                        <w:t>során</w:t>
                      </w:r>
                      <w:r>
                        <w:rPr>
                          <w:b/>
                          <w:spacing w:val="-3"/>
                          <w:sz w:val="24"/>
                        </w:rPr>
                        <w:t xml:space="preserve"> </w:t>
                      </w:r>
                      <w:r>
                        <w:rPr>
                          <w:b/>
                          <w:sz w:val="24"/>
                        </w:rPr>
                        <w:t>kezelt</w:t>
                      </w:r>
                      <w:r>
                        <w:rPr>
                          <w:b/>
                          <w:spacing w:val="-2"/>
                          <w:sz w:val="24"/>
                        </w:rPr>
                        <w:t xml:space="preserve"> adatok</w:t>
                      </w:r>
                    </w:p>
                  </w:txbxContent>
                </v:textbox>
                <w10:wrap type="topAndBottom" anchorx="page"/>
              </v:shape>
            </w:pict>
          </mc:Fallback>
        </mc:AlternateContent>
      </w:r>
    </w:p>
    <w:tbl>
      <w:tblPr>
        <w:tblStyle w:val="TableNormal"/>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2"/>
        <w:gridCol w:w="3019"/>
        <w:gridCol w:w="3022"/>
      </w:tblGrid>
      <w:tr w:rsidR="00902800" w14:paraId="505615E1" w14:textId="77777777">
        <w:trPr>
          <w:trHeight w:val="278"/>
        </w:trPr>
        <w:tc>
          <w:tcPr>
            <w:tcW w:w="3022" w:type="dxa"/>
          </w:tcPr>
          <w:p w14:paraId="62C6552C" w14:textId="77777777" w:rsidR="00902800" w:rsidRDefault="00F84C40">
            <w:pPr>
              <w:pStyle w:val="TableParagraph"/>
              <w:spacing w:before="1" w:line="257" w:lineRule="exact"/>
              <w:rPr>
                <w:b/>
                <w:sz w:val="24"/>
              </w:rPr>
            </w:pPr>
            <w:r>
              <w:rPr>
                <w:b/>
                <w:sz w:val="24"/>
              </w:rPr>
              <w:t>Kezelt</w:t>
            </w:r>
            <w:r>
              <w:rPr>
                <w:b/>
                <w:spacing w:val="-3"/>
                <w:sz w:val="24"/>
              </w:rPr>
              <w:t xml:space="preserve"> </w:t>
            </w:r>
            <w:r>
              <w:rPr>
                <w:b/>
                <w:spacing w:val="-2"/>
                <w:sz w:val="24"/>
              </w:rPr>
              <w:t>adatok</w:t>
            </w:r>
          </w:p>
        </w:tc>
        <w:tc>
          <w:tcPr>
            <w:tcW w:w="3019" w:type="dxa"/>
          </w:tcPr>
          <w:p w14:paraId="6DBE5153" w14:textId="77777777" w:rsidR="00902800" w:rsidRDefault="00F84C40">
            <w:pPr>
              <w:pStyle w:val="TableParagraph"/>
              <w:spacing w:before="1" w:line="257" w:lineRule="exact"/>
              <w:ind w:left="107"/>
              <w:rPr>
                <w:b/>
                <w:sz w:val="24"/>
              </w:rPr>
            </w:pPr>
            <w:r>
              <w:rPr>
                <w:b/>
                <w:spacing w:val="-2"/>
                <w:sz w:val="24"/>
              </w:rPr>
              <w:t>Jogalap</w:t>
            </w:r>
          </w:p>
        </w:tc>
        <w:tc>
          <w:tcPr>
            <w:tcW w:w="3022" w:type="dxa"/>
          </w:tcPr>
          <w:p w14:paraId="3942BCE9" w14:textId="77777777" w:rsidR="00902800" w:rsidRDefault="00F84C40">
            <w:pPr>
              <w:pStyle w:val="TableParagraph"/>
              <w:spacing w:before="1" w:line="257" w:lineRule="exact"/>
              <w:rPr>
                <w:b/>
                <w:sz w:val="24"/>
              </w:rPr>
            </w:pPr>
            <w:r>
              <w:rPr>
                <w:b/>
                <w:sz w:val="24"/>
              </w:rPr>
              <w:t>Tárolás</w:t>
            </w:r>
            <w:r>
              <w:rPr>
                <w:b/>
                <w:spacing w:val="-1"/>
                <w:sz w:val="24"/>
              </w:rPr>
              <w:t xml:space="preserve"> </w:t>
            </w:r>
            <w:r>
              <w:rPr>
                <w:b/>
                <w:spacing w:val="-2"/>
                <w:sz w:val="24"/>
              </w:rPr>
              <w:t>időtartama</w:t>
            </w:r>
          </w:p>
        </w:tc>
      </w:tr>
      <w:tr w:rsidR="00902800" w14:paraId="6FE44F58" w14:textId="77777777">
        <w:trPr>
          <w:trHeight w:val="1103"/>
        </w:trPr>
        <w:tc>
          <w:tcPr>
            <w:tcW w:w="3022" w:type="dxa"/>
          </w:tcPr>
          <w:p w14:paraId="11922D69" w14:textId="77777777" w:rsidR="00902800" w:rsidRDefault="00902800">
            <w:pPr>
              <w:pStyle w:val="TableParagraph"/>
              <w:spacing w:before="10"/>
              <w:ind w:left="0"/>
              <w:rPr>
                <w:sz w:val="23"/>
              </w:rPr>
            </w:pPr>
          </w:p>
          <w:p w14:paraId="2FE4D25D" w14:textId="42167699" w:rsidR="00902800" w:rsidRDefault="00F84C40">
            <w:pPr>
              <w:pStyle w:val="TableParagraph"/>
              <w:rPr>
                <w:sz w:val="24"/>
              </w:rPr>
            </w:pPr>
            <w:r>
              <w:rPr>
                <w:sz w:val="24"/>
              </w:rPr>
              <w:t>név,</w:t>
            </w:r>
            <w:r>
              <w:rPr>
                <w:spacing w:val="-15"/>
                <w:sz w:val="24"/>
              </w:rPr>
              <w:t xml:space="preserve"> </w:t>
            </w:r>
            <w:r>
              <w:rPr>
                <w:sz w:val="24"/>
              </w:rPr>
              <w:t>születési</w:t>
            </w:r>
            <w:r>
              <w:rPr>
                <w:spacing w:val="-15"/>
                <w:sz w:val="24"/>
              </w:rPr>
              <w:t xml:space="preserve"> </w:t>
            </w:r>
            <w:r>
              <w:rPr>
                <w:sz w:val="24"/>
              </w:rPr>
              <w:t>adatok,</w:t>
            </w:r>
            <w:r>
              <w:rPr>
                <w:spacing w:val="-15"/>
                <w:sz w:val="24"/>
              </w:rPr>
              <w:t xml:space="preserve"> </w:t>
            </w:r>
            <w:r>
              <w:rPr>
                <w:sz w:val="24"/>
              </w:rPr>
              <w:t xml:space="preserve">lakcím, </w:t>
            </w:r>
            <w:r>
              <w:rPr>
                <w:spacing w:val="-2"/>
                <w:sz w:val="24"/>
              </w:rPr>
              <w:t>nem,</w:t>
            </w:r>
            <w:r>
              <w:rPr>
                <w:spacing w:val="-6"/>
                <w:sz w:val="24"/>
              </w:rPr>
              <w:t xml:space="preserve"> </w:t>
            </w:r>
            <w:r>
              <w:rPr>
                <w:spacing w:val="-2"/>
                <w:sz w:val="24"/>
              </w:rPr>
              <w:t>e-mail</w:t>
            </w:r>
            <w:r>
              <w:rPr>
                <w:spacing w:val="-6"/>
                <w:sz w:val="24"/>
              </w:rPr>
              <w:t xml:space="preserve"> </w:t>
            </w:r>
            <w:r>
              <w:rPr>
                <w:spacing w:val="-2"/>
                <w:sz w:val="24"/>
              </w:rPr>
              <w:t>cím,</w:t>
            </w:r>
            <w:r>
              <w:rPr>
                <w:spacing w:val="-7"/>
                <w:sz w:val="24"/>
              </w:rPr>
              <w:t xml:space="preserve"> </w:t>
            </w:r>
            <w:r>
              <w:rPr>
                <w:spacing w:val="-2"/>
                <w:sz w:val="24"/>
              </w:rPr>
              <w:t>telefonszám</w:t>
            </w:r>
            <w:r w:rsidR="0053137C">
              <w:rPr>
                <w:spacing w:val="-2"/>
                <w:sz w:val="24"/>
              </w:rPr>
              <w:t xml:space="preserve"> opcionális</w:t>
            </w:r>
          </w:p>
        </w:tc>
        <w:tc>
          <w:tcPr>
            <w:tcW w:w="3019" w:type="dxa"/>
          </w:tcPr>
          <w:p w14:paraId="7866FC9E" w14:textId="77777777" w:rsidR="00902800" w:rsidRDefault="00902800">
            <w:pPr>
              <w:pStyle w:val="TableParagraph"/>
              <w:spacing w:before="10"/>
              <w:ind w:left="0"/>
              <w:rPr>
                <w:sz w:val="23"/>
              </w:rPr>
            </w:pPr>
          </w:p>
          <w:p w14:paraId="21F63A81" w14:textId="77777777" w:rsidR="00902800" w:rsidRDefault="00F84C40">
            <w:pPr>
              <w:pStyle w:val="TableParagraph"/>
              <w:tabs>
                <w:tab w:val="left" w:pos="2310"/>
              </w:tabs>
              <w:ind w:left="107" w:right="90"/>
              <w:rPr>
                <w:sz w:val="24"/>
              </w:rPr>
            </w:pPr>
            <w:r>
              <w:rPr>
                <w:spacing w:val="-2"/>
                <w:sz w:val="24"/>
              </w:rPr>
              <w:t>Szerződésben</w:t>
            </w:r>
            <w:r>
              <w:rPr>
                <w:sz w:val="24"/>
              </w:rPr>
              <w:tab/>
            </w:r>
            <w:r>
              <w:rPr>
                <w:spacing w:val="-2"/>
                <w:sz w:val="24"/>
              </w:rPr>
              <w:t>vállalt kötelezettség</w:t>
            </w:r>
          </w:p>
        </w:tc>
        <w:tc>
          <w:tcPr>
            <w:tcW w:w="3022" w:type="dxa"/>
          </w:tcPr>
          <w:p w14:paraId="7E2F1923" w14:textId="77777777" w:rsidR="00902800" w:rsidRDefault="00F84C40">
            <w:pPr>
              <w:pStyle w:val="TableParagraph"/>
              <w:spacing w:line="276" w:lineRule="exact"/>
              <w:ind w:right="90"/>
              <w:jc w:val="both"/>
              <w:rPr>
                <w:sz w:val="24"/>
              </w:rPr>
            </w:pPr>
            <w:r>
              <w:rPr>
                <w:sz w:val="24"/>
              </w:rPr>
              <w:t>1 év a</w:t>
            </w:r>
            <w:r>
              <w:rPr>
                <w:spacing w:val="-1"/>
                <w:sz w:val="24"/>
              </w:rPr>
              <w:t xml:space="preserve"> </w:t>
            </w:r>
            <w:r>
              <w:rPr>
                <w:sz w:val="24"/>
              </w:rPr>
              <w:t>lejáratig, (visszavonás hiányában, újra 1 év hosszabbítás)</w:t>
            </w:r>
            <w:r>
              <w:rPr>
                <w:spacing w:val="-15"/>
                <w:sz w:val="24"/>
              </w:rPr>
              <w:t xml:space="preserve"> </w:t>
            </w:r>
            <w:r>
              <w:rPr>
                <w:sz w:val="24"/>
              </w:rPr>
              <w:t>vagy</w:t>
            </w:r>
            <w:r>
              <w:rPr>
                <w:spacing w:val="-15"/>
                <w:sz w:val="24"/>
              </w:rPr>
              <w:t xml:space="preserve"> </w:t>
            </w:r>
            <w:r>
              <w:rPr>
                <w:sz w:val="24"/>
              </w:rPr>
              <w:t>az</w:t>
            </w:r>
            <w:r>
              <w:rPr>
                <w:spacing w:val="-15"/>
                <w:sz w:val="24"/>
              </w:rPr>
              <w:t xml:space="preserve"> </w:t>
            </w:r>
            <w:r>
              <w:rPr>
                <w:sz w:val="24"/>
              </w:rPr>
              <w:t xml:space="preserve">érintett </w:t>
            </w:r>
            <w:r>
              <w:rPr>
                <w:spacing w:val="-2"/>
                <w:sz w:val="24"/>
              </w:rPr>
              <w:t>visszavonásáig</w:t>
            </w:r>
          </w:p>
        </w:tc>
      </w:tr>
    </w:tbl>
    <w:p w14:paraId="24C4D815" w14:textId="3DC50513" w:rsidR="00902800" w:rsidRDefault="00902800">
      <w:pPr>
        <w:pStyle w:val="Szvegtrzs"/>
        <w:spacing w:before="6"/>
        <w:rPr>
          <w:sz w:val="25"/>
        </w:rPr>
      </w:pPr>
    </w:p>
    <w:p w14:paraId="4A607368" w14:textId="77777777" w:rsidR="00E30EF3" w:rsidRDefault="00E30EF3">
      <w:pPr>
        <w:pStyle w:val="Szvegtrzs"/>
        <w:spacing w:before="6"/>
        <w:rPr>
          <w:sz w:val="25"/>
        </w:rPr>
      </w:pPr>
    </w:p>
    <w:tbl>
      <w:tblPr>
        <w:tblStyle w:val="TableNormal"/>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2"/>
        <w:gridCol w:w="3019"/>
        <w:gridCol w:w="3022"/>
      </w:tblGrid>
      <w:tr w:rsidR="00902800" w14:paraId="29440E7A" w14:textId="77777777">
        <w:trPr>
          <w:trHeight w:val="275"/>
        </w:trPr>
        <w:tc>
          <w:tcPr>
            <w:tcW w:w="9063" w:type="dxa"/>
            <w:gridSpan w:val="3"/>
          </w:tcPr>
          <w:p w14:paraId="2EA273DF" w14:textId="77777777" w:rsidR="00902800" w:rsidRDefault="00F84C40">
            <w:pPr>
              <w:pStyle w:val="TableParagraph"/>
              <w:spacing w:line="255" w:lineRule="exact"/>
              <w:rPr>
                <w:b/>
                <w:sz w:val="24"/>
              </w:rPr>
            </w:pPr>
            <w:r>
              <w:rPr>
                <w:b/>
                <w:sz w:val="24"/>
              </w:rPr>
              <w:t>ASZ</w:t>
            </w:r>
            <w:r>
              <w:rPr>
                <w:b/>
                <w:spacing w:val="-4"/>
                <w:sz w:val="24"/>
              </w:rPr>
              <w:t xml:space="preserve"> </w:t>
            </w:r>
            <w:r>
              <w:rPr>
                <w:b/>
                <w:sz w:val="24"/>
              </w:rPr>
              <w:t>megsértése</w:t>
            </w:r>
            <w:r>
              <w:rPr>
                <w:b/>
                <w:spacing w:val="-4"/>
                <w:sz w:val="24"/>
              </w:rPr>
              <w:t xml:space="preserve"> </w:t>
            </w:r>
            <w:r>
              <w:rPr>
                <w:b/>
                <w:sz w:val="24"/>
              </w:rPr>
              <w:t>során</w:t>
            </w:r>
            <w:r>
              <w:rPr>
                <w:b/>
                <w:spacing w:val="-1"/>
                <w:sz w:val="24"/>
              </w:rPr>
              <w:t xml:space="preserve"> </w:t>
            </w:r>
            <w:r>
              <w:rPr>
                <w:b/>
                <w:sz w:val="24"/>
              </w:rPr>
              <w:t>kezelt</w:t>
            </w:r>
            <w:r>
              <w:rPr>
                <w:b/>
                <w:spacing w:val="-3"/>
                <w:sz w:val="24"/>
              </w:rPr>
              <w:t xml:space="preserve"> </w:t>
            </w:r>
            <w:r>
              <w:rPr>
                <w:b/>
                <w:spacing w:val="-2"/>
                <w:sz w:val="24"/>
              </w:rPr>
              <w:t>adatok</w:t>
            </w:r>
          </w:p>
        </w:tc>
      </w:tr>
      <w:tr w:rsidR="00902800" w14:paraId="71E42396" w14:textId="77777777">
        <w:trPr>
          <w:trHeight w:val="277"/>
        </w:trPr>
        <w:tc>
          <w:tcPr>
            <w:tcW w:w="3022" w:type="dxa"/>
          </w:tcPr>
          <w:p w14:paraId="32EC1758" w14:textId="77777777" w:rsidR="00902800" w:rsidRDefault="00F84C40">
            <w:pPr>
              <w:pStyle w:val="TableParagraph"/>
              <w:spacing w:before="1" w:line="257" w:lineRule="exact"/>
              <w:rPr>
                <w:b/>
                <w:sz w:val="24"/>
              </w:rPr>
            </w:pPr>
            <w:r>
              <w:rPr>
                <w:b/>
                <w:sz w:val="24"/>
              </w:rPr>
              <w:t>Kezelt</w:t>
            </w:r>
            <w:r>
              <w:rPr>
                <w:b/>
                <w:spacing w:val="-3"/>
                <w:sz w:val="24"/>
              </w:rPr>
              <w:t xml:space="preserve"> </w:t>
            </w:r>
            <w:r>
              <w:rPr>
                <w:b/>
                <w:spacing w:val="-2"/>
                <w:sz w:val="24"/>
              </w:rPr>
              <w:t>adatok</w:t>
            </w:r>
          </w:p>
        </w:tc>
        <w:tc>
          <w:tcPr>
            <w:tcW w:w="3019" w:type="dxa"/>
          </w:tcPr>
          <w:p w14:paraId="26484737" w14:textId="77777777" w:rsidR="00902800" w:rsidRDefault="00F84C40">
            <w:pPr>
              <w:pStyle w:val="TableParagraph"/>
              <w:spacing w:before="1" w:line="257" w:lineRule="exact"/>
              <w:ind w:left="107"/>
              <w:rPr>
                <w:b/>
                <w:sz w:val="24"/>
              </w:rPr>
            </w:pPr>
            <w:r>
              <w:rPr>
                <w:b/>
                <w:spacing w:val="-2"/>
                <w:sz w:val="24"/>
              </w:rPr>
              <w:t>Jogalap</w:t>
            </w:r>
          </w:p>
        </w:tc>
        <w:tc>
          <w:tcPr>
            <w:tcW w:w="3022" w:type="dxa"/>
          </w:tcPr>
          <w:p w14:paraId="3DE0BDF5" w14:textId="77777777" w:rsidR="00902800" w:rsidRDefault="00F84C40">
            <w:pPr>
              <w:pStyle w:val="TableParagraph"/>
              <w:spacing w:before="1" w:line="257" w:lineRule="exact"/>
              <w:rPr>
                <w:b/>
                <w:sz w:val="24"/>
              </w:rPr>
            </w:pPr>
            <w:r>
              <w:rPr>
                <w:b/>
                <w:sz w:val="24"/>
              </w:rPr>
              <w:t>Tárolás</w:t>
            </w:r>
            <w:r>
              <w:rPr>
                <w:b/>
                <w:spacing w:val="-1"/>
                <w:sz w:val="24"/>
              </w:rPr>
              <w:t xml:space="preserve"> </w:t>
            </w:r>
            <w:r>
              <w:rPr>
                <w:b/>
                <w:spacing w:val="-2"/>
                <w:sz w:val="24"/>
              </w:rPr>
              <w:t>időtartama</w:t>
            </w:r>
          </w:p>
        </w:tc>
      </w:tr>
      <w:tr w:rsidR="00902800" w14:paraId="1431AF68" w14:textId="77777777">
        <w:trPr>
          <w:trHeight w:val="1655"/>
        </w:trPr>
        <w:tc>
          <w:tcPr>
            <w:tcW w:w="3022" w:type="dxa"/>
          </w:tcPr>
          <w:p w14:paraId="58362B8D" w14:textId="77777777" w:rsidR="00902800" w:rsidRDefault="00902800">
            <w:pPr>
              <w:pStyle w:val="TableParagraph"/>
              <w:ind w:left="0"/>
              <w:rPr>
                <w:sz w:val="26"/>
              </w:rPr>
            </w:pPr>
          </w:p>
          <w:p w14:paraId="31319604" w14:textId="77777777" w:rsidR="00902800" w:rsidRDefault="00902800">
            <w:pPr>
              <w:pStyle w:val="TableParagraph"/>
              <w:spacing w:before="10"/>
              <w:ind w:left="0"/>
              <w:rPr>
                <w:sz w:val="21"/>
              </w:rPr>
            </w:pPr>
          </w:p>
          <w:p w14:paraId="5654F078" w14:textId="3151EC13" w:rsidR="00902800" w:rsidRDefault="00F84C40">
            <w:pPr>
              <w:pStyle w:val="TableParagraph"/>
              <w:rPr>
                <w:sz w:val="24"/>
              </w:rPr>
            </w:pPr>
            <w:r>
              <w:rPr>
                <w:sz w:val="24"/>
              </w:rPr>
              <w:t>név,</w:t>
            </w:r>
            <w:r>
              <w:rPr>
                <w:spacing w:val="-15"/>
                <w:sz w:val="24"/>
              </w:rPr>
              <w:t xml:space="preserve"> </w:t>
            </w:r>
            <w:r>
              <w:rPr>
                <w:sz w:val="24"/>
              </w:rPr>
              <w:t>születési</w:t>
            </w:r>
            <w:r>
              <w:rPr>
                <w:spacing w:val="-15"/>
                <w:sz w:val="24"/>
              </w:rPr>
              <w:t xml:space="preserve"> </w:t>
            </w:r>
            <w:r>
              <w:rPr>
                <w:sz w:val="24"/>
              </w:rPr>
              <w:t>adatok,</w:t>
            </w:r>
            <w:r>
              <w:rPr>
                <w:spacing w:val="-15"/>
                <w:sz w:val="24"/>
              </w:rPr>
              <w:t xml:space="preserve"> </w:t>
            </w:r>
            <w:r>
              <w:rPr>
                <w:sz w:val="24"/>
              </w:rPr>
              <w:t xml:space="preserve">lakcím, </w:t>
            </w:r>
            <w:r>
              <w:rPr>
                <w:spacing w:val="-2"/>
                <w:sz w:val="24"/>
              </w:rPr>
              <w:t>nem,</w:t>
            </w:r>
            <w:r>
              <w:rPr>
                <w:spacing w:val="-6"/>
                <w:sz w:val="24"/>
              </w:rPr>
              <w:t xml:space="preserve"> </w:t>
            </w:r>
            <w:r>
              <w:rPr>
                <w:spacing w:val="-2"/>
                <w:sz w:val="24"/>
              </w:rPr>
              <w:t>e-mail</w:t>
            </w:r>
            <w:r>
              <w:rPr>
                <w:spacing w:val="-6"/>
                <w:sz w:val="24"/>
              </w:rPr>
              <w:t xml:space="preserve"> </w:t>
            </w:r>
            <w:r>
              <w:rPr>
                <w:spacing w:val="-2"/>
                <w:sz w:val="24"/>
              </w:rPr>
              <w:t>cím,</w:t>
            </w:r>
            <w:r>
              <w:rPr>
                <w:spacing w:val="-7"/>
                <w:sz w:val="24"/>
              </w:rPr>
              <w:t xml:space="preserve"> </w:t>
            </w:r>
            <w:r>
              <w:rPr>
                <w:spacing w:val="-2"/>
                <w:sz w:val="24"/>
              </w:rPr>
              <w:t>telefonszám</w:t>
            </w:r>
            <w:r w:rsidR="0053137C">
              <w:rPr>
                <w:spacing w:val="-2"/>
                <w:sz w:val="24"/>
              </w:rPr>
              <w:t xml:space="preserve"> opcionális</w:t>
            </w:r>
          </w:p>
        </w:tc>
        <w:tc>
          <w:tcPr>
            <w:tcW w:w="3019" w:type="dxa"/>
          </w:tcPr>
          <w:p w14:paraId="1399FD58" w14:textId="77777777" w:rsidR="00902800" w:rsidRDefault="00F84C40">
            <w:pPr>
              <w:pStyle w:val="TableParagraph"/>
              <w:tabs>
                <w:tab w:val="left" w:pos="2310"/>
              </w:tabs>
              <w:spacing w:line="275" w:lineRule="exact"/>
              <w:ind w:left="107"/>
              <w:jc w:val="both"/>
              <w:rPr>
                <w:sz w:val="24"/>
              </w:rPr>
            </w:pPr>
            <w:r>
              <w:rPr>
                <w:spacing w:val="-2"/>
                <w:sz w:val="24"/>
              </w:rPr>
              <w:t>Szerződésben</w:t>
            </w:r>
            <w:r>
              <w:rPr>
                <w:sz w:val="24"/>
              </w:rPr>
              <w:tab/>
            </w:r>
            <w:r>
              <w:rPr>
                <w:spacing w:val="-2"/>
                <w:sz w:val="24"/>
              </w:rPr>
              <w:t>vállalt</w:t>
            </w:r>
          </w:p>
          <w:p w14:paraId="1598D2F7" w14:textId="77777777" w:rsidR="00902800" w:rsidRDefault="00F84C40">
            <w:pPr>
              <w:pStyle w:val="TableParagraph"/>
              <w:tabs>
                <w:tab w:val="left" w:pos="2215"/>
                <w:tab w:val="left" w:pos="2459"/>
              </w:tabs>
              <w:ind w:left="107" w:right="89"/>
              <w:jc w:val="both"/>
              <w:rPr>
                <w:sz w:val="24"/>
              </w:rPr>
            </w:pPr>
            <w:r>
              <w:rPr>
                <w:spacing w:val="-2"/>
                <w:sz w:val="24"/>
              </w:rPr>
              <w:t>kötelezettség</w:t>
            </w:r>
            <w:r>
              <w:rPr>
                <w:sz w:val="24"/>
              </w:rPr>
              <w:tab/>
            </w:r>
            <w:r>
              <w:rPr>
                <w:sz w:val="24"/>
              </w:rPr>
              <w:tab/>
            </w:r>
            <w:r>
              <w:rPr>
                <w:spacing w:val="-4"/>
                <w:sz w:val="24"/>
              </w:rPr>
              <w:t xml:space="preserve">ASZ </w:t>
            </w:r>
            <w:r>
              <w:rPr>
                <w:sz w:val="24"/>
              </w:rPr>
              <w:t xml:space="preserve">megsértése miatt adatkezelő </w:t>
            </w:r>
            <w:r>
              <w:rPr>
                <w:spacing w:val="-2"/>
                <w:sz w:val="24"/>
              </w:rPr>
              <w:t>jogos</w:t>
            </w:r>
            <w:r>
              <w:rPr>
                <w:sz w:val="24"/>
              </w:rPr>
              <w:tab/>
            </w:r>
            <w:r>
              <w:rPr>
                <w:spacing w:val="-2"/>
                <w:sz w:val="24"/>
              </w:rPr>
              <w:t>érdeke,</w:t>
            </w:r>
          </w:p>
          <w:p w14:paraId="22E217D6" w14:textId="77777777" w:rsidR="00902800" w:rsidRDefault="00F84C40">
            <w:pPr>
              <w:pStyle w:val="TableParagraph"/>
              <w:tabs>
                <w:tab w:val="left" w:pos="2471"/>
              </w:tabs>
              <w:spacing w:line="270" w:lineRule="atLeast"/>
              <w:ind w:left="107" w:right="91"/>
              <w:jc w:val="both"/>
              <w:rPr>
                <w:sz w:val="24"/>
              </w:rPr>
            </w:pPr>
            <w:r>
              <w:rPr>
                <w:spacing w:val="-2"/>
                <w:sz w:val="24"/>
              </w:rPr>
              <w:t>érdekmérlegelési</w:t>
            </w:r>
            <w:r>
              <w:rPr>
                <w:sz w:val="24"/>
              </w:rPr>
              <w:tab/>
            </w:r>
            <w:r>
              <w:rPr>
                <w:spacing w:val="-4"/>
                <w:sz w:val="24"/>
              </w:rPr>
              <w:t xml:space="preserve">teszt </w:t>
            </w:r>
            <w:r>
              <w:rPr>
                <w:spacing w:val="-2"/>
                <w:sz w:val="24"/>
              </w:rPr>
              <w:t>alapján</w:t>
            </w:r>
          </w:p>
        </w:tc>
        <w:tc>
          <w:tcPr>
            <w:tcW w:w="3022" w:type="dxa"/>
          </w:tcPr>
          <w:p w14:paraId="56B938DE" w14:textId="77777777" w:rsidR="00902800" w:rsidRDefault="00902800">
            <w:pPr>
              <w:pStyle w:val="TableParagraph"/>
              <w:ind w:left="0"/>
              <w:rPr>
                <w:sz w:val="26"/>
              </w:rPr>
            </w:pPr>
          </w:p>
          <w:p w14:paraId="1AC78B78" w14:textId="77777777" w:rsidR="00902800" w:rsidRDefault="00902800">
            <w:pPr>
              <w:pStyle w:val="TableParagraph"/>
              <w:spacing w:before="9"/>
              <w:ind w:left="0"/>
              <w:rPr>
                <w:sz w:val="33"/>
              </w:rPr>
            </w:pPr>
          </w:p>
          <w:p w14:paraId="743E46DE" w14:textId="77777777" w:rsidR="00902800" w:rsidRDefault="00F84C40">
            <w:pPr>
              <w:pStyle w:val="TableParagraph"/>
              <w:rPr>
                <w:sz w:val="24"/>
              </w:rPr>
            </w:pPr>
            <w:r>
              <w:rPr>
                <w:sz w:val="24"/>
              </w:rPr>
              <w:t xml:space="preserve">2 </w:t>
            </w:r>
            <w:r>
              <w:rPr>
                <w:spacing w:val="-5"/>
                <w:sz w:val="24"/>
              </w:rPr>
              <w:t>év</w:t>
            </w:r>
          </w:p>
        </w:tc>
      </w:tr>
    </w:tbl>
    <w:p w14:paraId="4A54E805" w14:textId="2EDA62AE" w:rsidR="00902800" w:rsidRDefault="00902800">
      <w:pPr>
        <w:pStyle w:val="Szvegtrzs"/>
        <w:spacing w:before="1"/>
      </w:pPr>
    </w:p>
    <w:p w14:paraId="0B087585" w14:textId="5E912DA8" w:rsidR="0053137C" w:rsidRDefault="0053137C">
      <w:pPr>
        <w:pStyle w:val="Szvegtrzs"/>
        <w:spacing w:before="1"/>
      </w:pPr>
    </w:p>
    <w:p w14:paraId="029164AB" w14:textId="77777777" w:rsidR="0053137C" w:rsidRDefault="0053137C">
      <w:pPr>
        <w:pStyle w:val="Szvegtrzs"/>
        <w:spacing w:before="1"/>
      </w:pPr>
    </w:p>
    <w:tbl>
      <w:tblPr>
        <w:tblStyle w:val="TableNormal"/>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2"/>
        <w:gridCol w:w="3019"/>
        <w:gridCol w:w="3022"/>
      </w:tblGrid>
      <w:tr w:rsidR="00902800" w14:paraId="1928EB69" w14:textId="77777777">
        <w:trPr>
          <w:trHeight w:val="275"/>
        </w:trPr>
        <w:tc>
          <w:tcPr>
            <w:tcW w:w="9063" w:type="dxa"/>
            <w:gridSpan w:val="3"/>
          </w:tcPr>
          <w:p w14:paraId="3655EB19" w14:textId="77777777" w:rsidR="00902800" w:rsidRDefault="00F84C40">
            <w:pPr>
              <w:pStyle w:val="TableParagraph"/>
              <w:spacing w:line="255" w:lineRule="exact"/>
              <w:rPr>
                <w:sz w:val="24"/>
              </w:rPr>
            </w:pPr>
            <w:r>
              <w:rPr>
                <w:b/>
                <w:sz w:val="24"/>
              </w:rPr>
              <w:t>Hírlevél</w:t>
            </w:r>
            <w:r>
              <w:rPr>
                <w:b/>
                <w:spacing w:val="-5"/>
                <w:sz w:val="24"/>
              </w:rPr>
              <w:t xml:space="preserve"> </w:t>
            </w:r>
            <w:r>
              <w:rPr>
                <w:b/>
                <w:sz w:val="24"/>
              </w:rPr>
              <w:t>szolgáltatás</w:t>
            </w:r>
            <w:r>
              <w:rPr>
                <w:b/>
                <w:spacing w:val="-1"/>
                <w:sz w:val="24"/>
              </w:rPr>
              <w:t xml:space="preserve"> </w:t>
            </w:r>
            <w:r>
              <w:rPr>
                <w:sz w:val="24"/>
              </w:rPr>
              <w:t>(marketing</w:t>
            </w:r>
            <w:r>
              <w:rPr>
                <w:spacing w:val="-2"/>
                <w:sz w:val="24"/>
              </w:rPr>
              <w:t xml:space="preserve"> </w:t>
            </w:r>
            <w:r>
              <w:rPr>
                <w:sz w:val="24"/>
              </w:rPr>
              <w:t>hírek</w:t>
            </w:r>
            <w:r>
              <w:rPr>
                <w:spacing w:val="-1"/>
                <w:sz w:val="24"/>
              </w:rPr>
              <w:t xml:space="preserve"> </w:t>
            </w:r>
            <w:r>
              <w:rPr>
                <w:sz w:val="24"/>
              </w:rPr>
              <w:t>és</w:t>
            </w:r>
            <w:r>
              <w:rPr>
                <w:spacing w:val="-3"/>
                <w:sz w:val="24"/>
              </w:rPr>
              <w:t xml:space="preserve"> </w:t>
            </w:r>
            <w:r>
              <w:rPr>
                <w:sz w:val="24"/>
              </w:rPr>
              <w:t>kedvezmények)</w:t>
            </w:r>
            <w:r>
              <w:rPr>
                <w:spacing w:val="-1"/>
                <w:sz w:val="24"/>
              </w:rPr>
              <w:t xml:space="preserve"> </w:t>
            </w:r>
            <w:r>
              <w:rPr>
                <w:sz w:val="24"/>
              </w:rPr>
              <w:t>igénybevétele</w:t>
            </w:r>
            <w:r>
              <w:rPr>
                <w:spacing w:val="-3"/>
                <w:sz w:val="24"/>
              </w:rPr>
              <w:t xml:space="preserve"> </w:t>
            </w:r>
            <w:r>
              <w:rPr>
                <w:sz w:val="24"/>
              </w:rPr>
              <w:t>során</w:t>
            </w:r>
            <w:r>
              <w:rPr>
                <w:spacing w:val="-2"/>
                <w:sz w:val="24"/>
              </w:rPr>
              <w:t xml:space="preserve"> adatkezelés</w:t>
            </w:r>
          </w:p>
        </w:tc>
      </w:tr>
      <w:tr w:rsidR="00902800" w14:paraId="671A2BD2" w14:textId="77777777">
        <w:trPr>
          <w:trHeight w:val="275"/>
        </w:trPr>
        <w:tc>
          <w:tcPr>
            <w:tcW w:w="3022" w:type="dxa"/>
          </w:tcPr>
          <w:p w14:paraId="51DBE001" w14:textId="77777777" w:rsidR="00902800" w:rsidRDefault="00F84C40">
            <w:pPr>
              <w:pStyle w:val="TableParagraph"/>
              <w:spacing w:line="256" w:lineRule="exact"/>
              <w:rPr>
                <w:b/>
                <w:sz w:val="24"/>
              </w:rPr>
            </w:pPr>
            <w:r>
              <w:rPr>
                <w:b/>
                <w:sz w:val="24"/>
              </w:rPr>
              <w:t>Kezelt</w:t>
            </w:r>
            <w:r>
              <w:rPr>
                <w:b/>
                <w:spacing w:val="-3"/>
                <w:sz w:val="24"/>
              </w:rPr>
              <w:t xml:space="preserve"> </w:t>
            </w:r>
            <w:r>
              <w:rPr>
                <w:b/>
                <w:spacing w:val="-2"/>
                <w:sz w:val="24"/>
              </w:rPr>
              <w:t>adatok</w:t>
            </w:r>
          </w:p>
        </w:tc>
        <w:tc>
          <w:tcPr>
            <w:tcW w:w="3019" w:type="dxa"/>
          </w:tcPr>
          <w:p w14:paraId="7B2D5D6D" w14:textId="77777777" w:rsidR="00902800" w:rsidRDefault="00F84C40">
            <w:pPr>
              <w:pStyle w:val="TableParagraph"/>
              <w:spacing w:line="256" w:lineRule="exact"/>
              <w:ind w:left="107"/>
              <w:rPr>
                <w:b/>
                <w:sz w:val="24"/>
              </w:rPr>
            </w:pPr>
            <w:r>
              <w:rPr>
                <w:b/>
                <w:spacing w:val="-2"/>
                <w:sz w:val="24"/>
              </w:rPr>
              <w:t>Jogalap</w:t>
            </w:r>
          </w:p>
        </w:tc>
        <w:tc>
          <w:tcPr>
            <w:tcW w:w="3022" w:type="dxa"/>
          </w:tcPr>
          <w:p w14:paraId="1666215A" w14:textId="77777777" w:rsidR="00902800" w:rsidRDefault="00F84C40">
            <w:pPr>
              <w:pStyle w:val="TableParagraph"/>
              <w:spacing w:line="256" w:lineRule="exact"/>
              <w:rPr>
                <w:b/>
                <w:sz w:val="24"/>
              </w:rPr>
            </w:pPr>
            <w:r>
              <w:rPr>
                <w:b/>
                <w:sz w:val="24"/>
              </w:rPr>
              <w:t>Tárolás</w:t>
            </w:r>
            <w:r>
              <w:rPr>
                <w:b/>
                <w:spacing w:val="-1"/>
                <w:sz w:val="24"/>
              </w:rPr>
              <w:t xml:space="preserve"> </w:t>
            </w:r>
            <w:r>
              <w:rPr>
                <w:b/>
                <w:spacing w:val="-2"/>
                <w:sz w:val="24"/>
              </w:rPr>
              <w:t>időtartama</w:t>
            </w:r>
          </w:p>
        </w:tc>
      </w:tr>
      <w:tr w:rsidR="00902800" w14:paraId="39139EED" w14:textId="77777777">
        <w:trPr>
          <w:trHeight w:val="553"/>
        </w:trPr>
        <w:tc>
          <w:tcPr>
            <w:tcW w:w="3022" w:type="dxa"/>
          </w:tcPr>
          <w:p w14:paraId="721004FB" w14:textId="77777777" w:rsidR="00902800" w:rsidRDefault="00F84C40">
            <w:pPr>
              <w:pStyle w:val="TableParagraph"/>
              <w:spacing w:line="270" w:lineRule="atLeast"/>
              <w:rPr>
                <w:sz w:val="24"/>
              </w:rPr>
            </w:pPr>
            <w:r>
              <w:rPr>
                <w:sz w:val="24"/>
              </w:rPr>
              <w:lastRenderedPageBreak/>
              <w:t>Jogosult</w:t>
            </w:r>
            <w:r>
              <w:rPr>
                <w:spacing w:val="36"/>
                <w:sz w:val="24"/>
              </w:rPr>
              <w:t xml:space="preserve"> </w:t>
            </w:r>
            <w:r>
              <w:rPr>
                <w:sz w:val="24"/>
              </w:rPr>
              <w:t>neve,</w:t>
            </w:r>
            <w:r>
              <w:rPr>
                <w:spacing w:val="35"/>
                <w:sz w:val="24"/>
              </w:rPr>
              <w:t xml:space="preserve"> </w:t>
            </w:r>
            <w:r>
              <w:rPr>
                <w:sz w:val="24"/>
              </w:rPr>
              <w:t xml:space="preserve">kártyaszáma, </w:t>
            </w:r>
            <w:r>
              <w:rPr>
                <w:spacing w:val="-2"/>
                <w:sz w:val="24"/>
              </w:rPr>
              <w:t>emailcíme</w:t>
            </w:r>
          </w:p>
        </w:tc>
        <w:tc>
          <w:tcPr>
            <w:tcW w:w="3019" w:type="dxa"/>
          </w:tcPr>
          <w:p w14:paraId="6B9C0E63" w14:textId="77777777" w:rsidR="00902800" w:rsidRDefault="00F84C40">
            <w:pPr>
              <w:pStyle w:val="TableParagraph"/>
              <w:tabs>
                <w:tab w:val="left" w:pos="2043"/>
              </w:tabs>
              <w:spacing w:line="270" w:lineRule="atLeast"/>
              <w:ind w:left="107" w:right="89"/>
              <w:rPr>
                <w:sz w:val="24"/>
              </w:rPr>
            </w:pPr>
            <w:r>
              <w:rPr>
                <w:spacing w:val="-2"/>
                <w:sz w:val="24"/>
              </w:rPr>
              <w:t>Hozzájárulás</w:t>
            </w:r>
            <w:r>
              <w:rPr>
                <w:sz w:val="24"/>
              </w:rPr>
              <w:tab/>
            </w:r>
            <w:r>
              <w:rPr>
                <w:spacing w:val="-2"/>
                <w:sz w:val="24"/>
              </w:rPr>
              <w:t xml:space="preserve">(bármely </w:t>
            </w:r>
            <w:r>
              <w:rPr>
                <w:sz w:val="24"/>
              </w:rPr>
              <w:t>időpontban visszavonhatja)</w:t>
            </w:r>
          </w:p>
        </w:tc>
        <w:tc>
          <w:tcPr>
            <w:tcW w:w="3022" w:type="dxa"/>
          </w:tcPr>
          <w:p w14:paraId="5CE0D9E2" w14:textId="77777777" w:rsidR="00902800" w:rsidRDefault="00F84C40">
            <w:pPr>
              <w:pStyle w:val="TableParagraph"/>
              <w:spacing w:line="270" w:lineRule="atLeast"/>
              <w:rPr>
                <w:sz w:val="24"/>
              </w:rPr>
            </w:pPr>
            <w:r>
              <w:rPr>
                <w:sz w:val="24"/>
              </w:rPr>
              <w:t>1</w:t>
            </w:r>
            <w:r>
              <w:rPr>
                <w:spacing w:val="-8"/>
                <w:sz w:val="24"/>
              </w:rPr>
              <w:t xml:space="preserve"> </w:t>
            </w:r>
            <w:r>
              <w:rPr>
                <w:sz w:val="24"/>
              </w:rPr>
              <w:t>év</w:t>
            </w:r>
            <w:r>
              <w:rPr>
                <w:spacing w:val="-8"/>
                <w:sz w:val="24"/>
              </w:rPr>
              <w:t xml:space="preserve"> </w:t>
            </w:r>
            <w:r>
              <w:rPr>
                <w:sz w:val="24"/>
              </w:rPr>
              <w:t>a</w:t>
            </w:r>
            <w:r>
              <w:rPr>
                <w:spacing w:val="-9"/>
                <w:sz w:val="24"/>
              </w:rPr>
              <w:t xml:space="preserve"> </w:t>
            </w:r>
            <w:r>
              <w:rPr>
                <w:sz w:val="24"/>
              </w:rPr>
              <w:t>lejáratig,</w:t>
            </w:r>
            <w:r>
              <w:rPr>
                <w:spacing w:val="-8"/>
                <w:sz w:val="24"/>
              </w:rPr>
              <w:t xml:space="preserve"> </w:t>
            </w:r>
            <w:r>
              <w:rPr>
                <w:sz w:val="24"/>
              </w:rPr>
              <w:t>vagy</w:t>
            </w:r>
            <w:r>
              <w:rPr>
                <w:spacing w:val="-8"/>
                <w:sz w:val="24"/>
              </w:rPr>
              <w:t xml:space="preserve"> </w:t>
            </w:r>
            <w:r>
              <w:rPr>
                <w:sz w:val="24"/>
              </w:rPr>
              <w:t>az érintett visszavonásáig</w:t>
            </w:r>
          </w:p>
        </w:tc>
      </w:tr>
    </w:tbl>
    <w:p w14:paraId="40C4AC2F" w14:textId="77777777" w:rsidR="00902800" w:rsidRDefault="00F84C40">
      <w:pPr>
        <w:pStyle w:val="Cmsor1"/>
        <w:numPr>
          <w:ilvl w:val="0"/>
          <w:numId w:val="9"/>
        </w:numPr>
        <w:tabs>
          <w:tab w:val="left" w:pos="478"/>
        </w:tabs>
        <w:spacing w:before="121"/>
        <w:ind w:hanging="282"/>
      </w:pPr>
      <w:r>
        <w:t>Biztonsági</w:t>
      </w:r>
      <w:r>
        <w:rPr>
          <w:spacing w:val="-9"/>
        </w:rPr>
        <w:t xml:space="preserve"> </w:t>
      </w:r>
      <w:r>
        <w:rPr>
          <w:spacing w:val="-2"/>
        </w:rPr>
        <w:t>intézkedések</w:t>
      </w:r>
    </w:p>
    <w:p w14:paraId="540E68DB" w14:textId="77777777" w:rsidR="00902800" w:rsidRDefault="00902800">
      <w:pPr>
        <w:pStyle w:val="Szvegtrzs"/>
        <w:spacing w:before="3"/>
        <w:rPr>
          <w:b/>
        </w:rPr>
      </w:pPr>
    </w:p>
    <w:p w14:paraId="47D974F9" w14:textId="77777777" w:rsidR="00902800" w:rsidRDefault="00F84C40">
      <w:pPr>
        <w:pStyle w:val="Szvegtrzs"/>
        <w:spacing w:before="1"/>
        <w:ind w:left="196" w:right="381"/>
        <w:jc w:val="both"/>
      </w:pPr>
      <w:r>
        <w:t>Adatkezelési tevékenységeink végzése közben mindent megteszünk annak érdekében, hogy adatai biztonságát megőrizzük. Ennek érdekében kiemelt célunk,</w:t>
      </w:r>
    </w:p>
    <w:p w14:paraId="7C693F02" w14:textId="77777777" w:rsidR="00902800" w:rsidRDefault="00902800">
      <w:pPr>
        <w:pStyle w:val="Szvegtrzs"/>
        <w:spacing w:before="2"/>
      </w:pPr>
    </w:p>
    <w:p w14:paraId="6CA325A9" w14:textId="77777777" w:rsidR="00902800" w:rsidRDefault="00F84C40">
      <w:pPr>
        <w:pStyle w:val="Listaszerbekezds"/>
        <w:numPr>
          <w:ilvl w:val="0"/>
          <w:numId w:val="8"/>
        </w:numPr>
        <w:tabs>
          <w:tab w:val="left" w:pos="623"/>
          <w:tab w:val="left" w:pos="624"/>
        </w:tabs>
        <w:ind w:right="379"/>
        <w:jc w:val="left"/>
        <w:rPr>
          <w:sz w:val="24"/>
        </w:rPr>
      </w:pPr>
      <w:r>
        <w:rPr>
          <w:sz w:val="24"/>
        </w:rPr>
        <w:t>hogy adataihoz csak olyan munkatársaink és partnereink férjenek hozzá, akik tervezetten kaptak erre jogosultságot,</w:t>
      </w:r>
    </w:p>
    <w:p w14:paraId="49E8C100" w14:textId="77777777" w:rsidR="00902800" w:rsidRDefault="00F84C40">
      <w:pPr>
        <w:pStyle w:val="Listaszerbekezds"/>
        <w:numPr>
          <w:ilvl w:val="0"/>
          <w:numId w:val="8"/>
        </w:numPr>
        <w:tabs>
          <w:tab w:val="left" w:pos="623"/>
          <w:tab w:val="left" w:pos="624"/>
          <w:tab w:val="left" w:pos="1393"/>
          <w:tab w:val="left" w:pos="3414"/>
          <w:tab w:val="left" w:pos="4688"/>
          <w:tab w:val="left" w:pos="5551"/>
          <w:tab w:val="left" w:pos="7015"/>
          <w:tab w:val="left" w:pos="8095"/>
        </w:tabs>
        <w:spacing w:before="1"/>
        <w:ind w:right="375"/>
        <w:jc w:val="left"/>
        <w:rPr>
          <w:sz w:val="24"/>
        </w:rPr>
      </w:pPr>
      <w:r>
        <w:rPr>
          <w:spacing w:val="-4"/>
          <w:sz w:val="24"/>
        </w:rPr>
        <w:t>hogy</w:t>
      </w:r>
      <w:r>
        <w:rPr>
          <w:sz w:val="24"/>
        </w:rPr>
        <w:tab/>
      </w:r>
      <w:r>
        <w:rPr>
          <w:spacing w:val="-2"/>
          <w:sz w:val="24"/>
        </w:rPr>
        <w:t>megakadályozzuk</w:t>
      </w:r>
      <w:r>
        <w:rPr>
          <w:sz w:val="24"/>
        </w:rPr>
        <w:tab/>
      </w:r>
      <w:r>
        <w:rPr>
          <w:spacing w:val="-2"/>
          <w:sz w:val="24"/>
        </w:rPr>
        <w:t>személyes</w:t>
      </w:r>
      <w:r>
        <w:rPr>
          <w:sz w:val="24"/>
        </w:rPr>
        <w:tab/>
      </w:r>
      <w:r>
        <w:rPr>
          <w:spacing w:val="-2"/>
          <w:sz w:val="24"/>
        </w:rPr>
        <w:t>adatai</w:t>
      </w:r>
      <w:r>
        <w:rPr>
          <w:sz w:val="24"/>
        </w:rPr>
        <w:tab/>
      </w:r>
      <w:r>
        <w:rPr>
          <w:spacing w:val="-2"/>
          <w:sz w:val="24"/>
        </w:rPr>
        <w:t>jogosulatlan</w:t>
      </w:r>
      <w:r>
        <w:rPr>
          <w:sz w:val="24"/>
        </w:rPr>
        <w:tab/>
      </w:r>
      <w:r>
        <w:rPr>
          <w:spacing w:val="-2"/>
          <w:sz w:val="24"/>
        </w:rPr>
        <w:t>elérését,</w:t>
      </w:r>
      <w:r>
        <w:rPr>
          <w:sz w:val="24"/>
        </w:rPr>
        <w:tab/>
      </w:r>
      <w:r>
        <w:rPr>
          <w:spacing w:val="-2"/>
          <w:sz w:val="24"/>
        </w:rPr>
        <w:t xml:space="preserve">jogosulatlan </w:t>
      </w:r>
      <w:r>
        <w:rPr>
          <w:sz w:val="24"/>
        </w:rPr>
        <w:t>megváltoztatását, jogosulatlan nyilvánosságra hozatalát vagy jogosulatlan törlését,</w:t>
      </w:r>
    </w:p>
    <w:p w14:paraId="0140F98A" w14:textId="77777777" w:rsidR="00902800" w:rsidRDefault="00F84C40">
      <w:pPr>
        <w:pStyle w:val="Listaszerbekezds"/>
        <w:numPr>
          <w:ilvl w:val="0"/>
          <w:numId w:val="8"/>
        </w:numPr>
        <w:tabs>
          <w:tab w:val="left" w:pos="623"/>
          <w:tab w:val="left" w:pos="624"/>
        </w:tabs>
        <w:ind w:right="379"/>
        <w:jc w:val="left"/>
        <w:rPr>
          <w:sz w:val="24"/>
        </w:rPr>
      </w:pPr>
      <w:r>
        <w:rPr>
          <w:sz w:val="24"/>
        </w:rPr>
        <w:t>hogy</w:t>
      </w:r>
      <w:r>
        <w:rPr>
          <w:spacing w:val="-15"/>
          <w:sz w:val="24"/>
        </w:rPr>
        <w:t xml:space="preserve"> </w:t>
      </w:r>
      <w:r>
        <w:rPr>
          <w:sz w:val="24"/>
        </w:rPr>
        <w:t>adatait</w:t>
      </w:r>
      <w:r>
        <w:rPr>
          <w:spacing w:val="-15"/>
          <w:sz w:val="24"/>
        </w:rPr>
        <w:t xml:space="preserve"> </w:t>
      </w:r>
      <w:r>
        <w:rPr>
          <w:sz w:val="24"/>
        </w:rPr>
        <w:t>pontosan</w:t>
      </w:r>
      <w:r>
        <w:rPr>
          <w:spacing w:val="-15"/>
          <w:sz w:val="24"/>
        </w:rPr>
        <w:t xml:space="preserve"> </w:t>
      </w:r>
      <w:r>
        <w:rPr>
          <w:sz w:val="24"/>
        </w:rPr>
        <w:t>őrizzük</w:t>
      </w:r>
      <w:r>
        <w:rPr>
          <w:spacing w:val="-15"/>
          <w:sz w:val="24"/>
        </w:rPr>
        <w:t xml:space="preserve"> </w:t>
      </w:r>
      <w:r>
        <w:rPr>
          <w:sz w:val="24"/>
        </w:rPr>
        <w:t>meg,</w:t>
      </w:r>
      <w:r>
        <w:rPr>
          <w:spacing w:val="-15"/>
          <w:sz w:val="24"/>
        </w:rPr>
        <w:t xml:space="preserve"> </w:t>
      </w:r>
      <w:r>
        <w:rPr>
          <w:sz w:val="24"/>
        </w:rPr>
        <w:t>kerülve</w:t>
      </w:r>
      <w:r>
        <w:rPr>
          <w:spacing w:val="-16"/>
          <w:sz w:val="24"/>
        </w:rPr>
        <w:t xml:space="preserve"> </w:t>
      </w:r>
      <w:r>
        <w:rPr>
          <w:sz w:val="24"/>
        </w:rPr>
        <w:t>az</w:t>
      </w:r>
      <w:r>
        <w:rPr>
          <w:spacing w:val="-16"/>
          <w:sz w:val="24"/>
        </w:rPr>
        <w:t xml:space="preserve"> </w:t>
      </w:r>
      <w:r>
        <w:rPr>
          <w:sz w:val="24"/>
        </w:rPr>
        <w:t>adatvesztést,</w:t>
      </w:r>
      <w:r>
        <w:rPr>
          <w:spacing w:val="-15"/>
          <w:sz w:val="24"/>
        </w:rPr>
        <w:t xml:space="preserve"> </w:t>
      </w:r>
      <w:r>
        <w:rPr>
          <w:sz w:val="24"/>
        </w:rPr>
        <w:t>probléma</w:t>
      </w:r>
      <w:r>
        <w:rPr>
          <w:spacing w:val="-15"/>
          <w:sz w:val="24"/>
        </w:rPr>
        <w:t xml:space="preserve"> </w:t>
      </w:r>
      <w:r>
        <w:rPr>
          <w:sz w:val="24"/>
        </w:rPr>
        <w:t>esetén</w:t>
      </w:r>
      <w:r>
        <w:rPr>
          <w:spacing w:val="-15"/>
          <w:sz w:val="24"/>
        </w:rPr>
        <w:t xml:space="preserve"> </w:t>
      </w:r>
      <w:r>
        <w:rPr>
          <w:sz w:val="24"/>
        </w:rPr>
        <w:t>pedig</w:t>
      </w:r>
      <w:r>
        <w:rPr>
          <w:spacing w:val="-15"/>
          <w:sz w:val="24"/>
        </w:rPr>
        <w:t xml:space="preserve"> </w:t>
      </w:r>
      <w:r>
        <w:rPr>
          <w:sz w:val="24"/>
        </w:rPr>
        <w:t>képesek legyünk az adatokat visszaállítani,</w:t>
      </w:r>
    </w:p>
    <w:p w14:paraId="34B1E31F" w14:textId="77777777" w:rsidR="00902800" w:rsidRDefault="00F84C40">
      <w:pPr>
        <w:pStyle w:val="Listaszerbekezds"/>
        <w:numPr>
          <w:ilvl w:val="0"/>
          <w:numId w:val="8"/>
        </w:numPr>
        <w:tabs>
          <w:tab w:val="left" w:pos="623"/>
          <w:tab w:val="left" w:pos="624"/>
        </w:tabs>
        <w:ind w:right="374"/>
        <w:jc w:val="left"/>
        <w:rPr>
          <w:sz w:val="24"/>
        </w:rPr>
      </w:pPr>
      <w:r>
        <w:rPr>
          <w:sz w:val="24"/>
        </w:rPr>
        <w:t>hogy egy esetlegesen előforduló adatvédelmi incidens esetén a hatóságok és az érintettek is mielőbb értesítést kapjanak.</w:t>
      </w:r>
    </w:p>
    <w:p w14:paraId="2762FAC0" w14:textId="77777777" w:rsidR="00902800" w:rsidRDefault="00902800">
      <w:pPr>
        <w:pStyle w:val="Szvegtrzs"/>
        <w:spacing w:before="5"/>
      </w:pPr>
    </w:p>
    <w:p w14:paraId="1B3A589A" w14:textId="49EFE517" w:rsidR="00902800" w:rsidRDefault="00E30EF3">
      <w:pPr>
        <w:pStyle w:val="Szvegtrzs"/>
        <w:ind w:left="196" w:right="378"/>
        <w:jc w:val="both"/>
      </w:pPr>
      <w:r>
        <w:t>Nyírbátor Város Önkormányzata</w:t>
      </w:r>
      <w:r>
        <w:rPr>
          <w:spacing w:val="40"/>
        </w:rPr>
        <w:t xml:space="preserve"> </w:t>
      </w:r>
      <w:r>
        <w:t>a kezelt adatok védelme érdekében a tudomány és a technológia állásának figyelembevételével megfelelő technikai és szervezési intézkedéseket hajt végre az adatbiztonság garantálása érdekében, többek között:</w:t>
      </w:r>
    </w:p>
    <w:p w14:paraId="2865DAA9" w14:textId="77777777" w:rsidR="00902800" w:rsidRDefault="00902800">
      <w:pPr>
        <w:pStyle w:val="Szvegtrzs"/>
        <w:spacing w:before="5"/>
      </w:pPr>
    </w:p>
    <w:p w14:paraId="668244E5" w14:textId="77777777" w:rsidR="00902800" w:rsidRDefault="00F84C40">
      <w:pPr>
        <w:pStyle w:val="Listaszerbekezds"/>
        <w:numPr>
          <w:ilvl w:val="0"/>
          <w:numId w:val="8"/>
        </w:numPr>
        <w:tabs>
          <w:tab w:val="left" w:pos="623"/>
          <w:tab w:val="left" w:pos="624"/>
        </w:tabs>
        <w:ind w:right="377"/>
        <w:jc w:val="left"/>
        <w:rPr>
          <w:sz w:val="24"/>
        </w:rPr>
      </w:pPr>
      <w:r>
        <w:rPr>
          <w:sz w:val="24"/>
        </w:rPr>
        <w:t>Felelős</w:t>
      </w:r>
      <w:r>
        <w:rPr>
          <w:spacing w:val="80"/>
          <w:sz w:val="24"/>
        </w:rPr>
        <w:t xml:space="preserve"> </w:t>
      </w:r>
      <w:r>
        <w:rPr>
          <w:sz w:val="24"/>
        </w:rPr>
        <w:t>megbízottjaink,</w:t>
      </w:r>
      <w:r>
        <w:rPr>
          <w:spacing w:val="80"/>
          <w:sz w:val="24"/>
        </w:rPr>
        <w:t xml:space="preserve"> </w:t>
      </w:r>
      <w:r>
        <w:rPr>
          <w:sz w:val="24"/>
        </w:rPr>
        <w:t>munkatársaink</w:t>
      </w:r>
      <w:r>
        <w:rPr>
          <w:spacing w:val="80"/>
          <w:sz w:val="24"/>
        </w:rPr>
        <w:t xml:space="preserve"> </w:t>
      </w:r>
      <w:r>
        <w:rPr>
          <w:sz w:val="24"/>
        </w:rPr>
        <w:t>legfrissebb</w:t>
      </w:r>
      <w:r>
        <w:rPr>
          <w:spacing w:val="80"/>
          <w:sz w:val="24"/>
        </w:rPr>
        <w:t xml:space="preserve"> </w:t>
      </w:r>
      <w:r>
        <w:rPr>
          <w:sz w:val="24"/>
        </w:rPr>
        <w:t>biztonsági</w:t>
      </w:r>
      <w:r>
        <w:rPr>
          <w:spacing w:val="80"/>
          <w:sz w:val="24"/>
        </w:rPr>
        <w:t xml:space="preserve"> </w:t>
      </w:r>
      <w:r>
        <w:rPr>
          <w:sz w:val="24"/>
        </w:rPr>
        <w:t>frissítéssel</w:t>
      </w:r>
      <w:r>
        <w:rPr>
          <w:spacing w:val="80"/>
          <w:sz w:val="24"/>
        </w:rPr>
        <w:t xml:space="preserve"> </w:t>
      </w:r>
      <w:r>
        <w:rPr>
          <w:sz w:val="24"/>
        </w:rPr>
        <w:t>rendelkező operációs rendszereket és szoftvereket használnak feladataik végzése során.</w:t>
      </w:r>
    </w:p>
    <w:p w14:paraId="2E99EFEE" w14:textId="77777777" w:rsidR="00902800" w:rsidRPr="00E334FE" w:rsidRDefault="00F84C40">
      <w:pPr>
        <w:pStyle w:val="Listaszerbekezds"/>
        <w:numPr>
          <w:ilvl w:val="0"/>
          <w:numId w:val="8"/>
        </w:numPr>
        <w:tabs>
          <w:tab w:val="left" w:pos="623"/>
          <w:tab w:val="left" w:pos="624"/>
          <w:tab w:val="left" w:pos="1497"/>
          <w:tab w:val="left" w:pos="2944"/>
          <w:tab w:val="left" w:pos="4096"/>
          <w:tab w:val="left" w:pos="4877"/>
          <w:tab w:val="left" w:pos="5901"/>
          <w:tab w:val="left" w:pos="6707"/>
          <w:tab w:val="left" w:pos="8103"/>
          <w:tab w:val="left" w:pos="9167"/>
        </w:tabs>
        <w:ind w:right="370"/>
        <w:jc w:val="left"/>
        <w:rPr>
          <w:sz w:val="24"/>
        </w:rPr>
      </w:pPr>
      <w:r w:rsidRPr="00E334FE">
        <w:rPr>
          <w:spacing w:val="-2"/>
          <w:sz w:val="24"/>
        </w:rPr>
        <w:t>E-mail</w:t>
      </w:r>
      <w:r w:rsidRPr="00E334FE">
        <w:rPr>
          <w:sz w:val="24"/>
        </w:rPr>
        <w:tab/>
      </w:r>
      <w:r w:rsidRPr="00E334FE">
        <w:rPr>
          <w:spacing w:val="-2"/>
          <w:sz w:val="24"/>
        </w:rPr>
        <w:t>kiszolgálónk</w:t>
      </w:r>
      <w:r w:rsidRPr="00E334FE">
        <w:rPr>
          <w:sz w:val="24"/>
        </w:rPr>
        <w:tab/>
      </w:r>
      <w:proofErr w:type="spellStart"/>
      <w:r w:rsidRPr="00E334FE">
        <w:rPr>
          <w:spacing w:val="-2"/>
          <w:sz w:val="24"/>
        </w:rPr>
        <w:t>Transport</w:t>
      </w:r>
      <w:proofErr w:type="spellEnd"/>
      <w:r w:rsidRPr="00E334FE">
        <w:rPr>
          <w:sz w:val="24"/>
        </w:rPr>
        <w:tab/>
      </w:r>
      <w:proofErr w:type="spellStart"/>
      <w:r w:rsidRPr="00E334FE">
        <w:rPr>
          <w:spacing w:val="-4"/>
          <w:sz w:val="24"/>
        </w:rPr>
        <w:t>Layer</w:t>
      </w:r>
      <w:proofErr w:type="spellEnd"/>
      <w:r w:rsidRPr="00E334FE">
        <w:rPr>
          <w:sz w:val="24"/>
        </w:rPr>
        <w:tab/>
      </w:r>
      <w:proofErr w:type="spellStart"/>
      <w:r w:rsidRPr="00E334FE">
        <w:rPr>
          <w:spacing w:val="-2"/>
          <w:sz w:val="24"/>
        </w:rPr>
        <w:t>Security</w:t>
      </w:r>
      <w:proofErr w:type="spellEnd"/>
      <w:r w:rsidRPr="00E334FE">
        <w:rPr>
          <w:sz w:val="24"/>
        </w:rPr>
        <w:tab/>
      </w:r>
      <w:r w:rsidRPr="00E334FE">
        <w:rPr>
          <w:spacing w:val="-2"/>
          <w:sz w:val="24"/>
        </w:rPr>
        <w:t>(TLS)</w:t>
      </w:r>
      <w:r w:rsidRPr="00E334FE">
        <w:rPr>
          <w:sz w:val="24"/>
        </w:rPr>
        <w:tab/>
      </w:r>
      <w:r w:rsidRPr="00E334FE">
        <w:rPr>
          <w:spacing w:val="-2"/>
          <w:sz w:val="24"/>
        </w:rPr>
        <w:t>segítségével</w:t>
      </w:r>
      <w:r w:rsidRPr="00E334FE">
        <w:rPr>
          <w:sz w:val="24"/>
        </w:rPr>
        <w:tab/>
      </w:r>
      <w:proofErr w:type="spellStart"/>
      <w:r w:rsidRPr="00E334FE">
        <w:rPr>
          <w:spacing w:val="-2"/>
          <w:sz w:val="24"/>
        </w:rPr>
        <w:t>titkosítja</w:t>
      </w:r>
      <w:proofErr w:type="spellEnd"/>
      <w:r w:rsidRPr="00E334FE">
        <w:rPr>
          <w:sz w:val="24"/>
        </w:rPr>
        <w:tab/>
      </w:r>
      <w:r w:rsidRPr="00E334FE">
        <w:rPr>
          <w:spacing w:val="-10"/>
          <w:sz w:val="24"/>
        </w:rPr>
        <w:t xml:space="preserve">a </w:t>
      </w:r>
      <w:r w:rsidRPr="00E334FE">
        <w:rPr>
          <w:spacing w:val="-2"/>
          <w:sz w:val="24"/>
        </w:rPr>
        <w:t>kommunikációt.</w:t>
      </w:r>
    </w:p>
    <w:p w14:paraId="07E0B16E" w14:textId="77777777" w:rsidR="00902800" w:rsidRDefault="00F84C40" w:rsidP="008F0368">
      <w:pPr>
        <w:pStyle w:val="Listaszerbekezds"/>
        <w:numPr>
          <w:ilvl w:val="0"/>
          <w:numId w:val="8"/>
        </w:numPr>
        <w:tabs>
          <w:tab w:val="left" w:pos="623"/>
          <w:tab w:val="left" w:pos="624"/>
        </w:tabs>
        <w:spacing w:before="77"/>
        <w:ind w:right="379"/>
        <w:rPr>
          <w:sz w:val="24"/>
        </w:rPr>
      </w:pPr>
      <w:r>
        <w:rPr>
          <w:sz w:val="24"/>
        </w:rPr>
        <w:t>A</w:t>
      </w:r>
      <w:r>
        <w:rPr>
          <w:spacing w:val="40"/>
          <w:sz w:val="24"/>
        </w:rPr>
        <w:t xml:space="preserve"> </w:t>
      </w:r>
      <w:r>
        <w:rPr>
          <w:sz w:val="24"/>
        </w:rPr>
        <w:t>már</w:t>
      </w:r>
      <w:r>
        <w:rPr>
          <w:spacing w:val="40"/>
          <w:sz w:val="24"/>
        </w:rPr>
        <w:t xml:space="preserve"> </w:t>
      </w:r>
      <w:r>
        <w:rPr>
          <w:sz w:val="24"/>
        </w:rPr>
        <w:t>nem</w:t>
      </w:r>
      <w:r>
        <w:rPr>
          <w:spacing w:val="40"/>
          <w:sz w:val="24"/>
        </w:rPr>
        <w:t xml:space="preserve"> </w:t>
      </w:r>
      <w:r>
        <w:rPr>
          <w:sz w:val="24"/>
        </w:rPr>
        <w:t>szükséges</w:t>
      </w:r>
      <w:r>
        <w:rPr>
          <w:spacing w:val="40"/>
          <w:sz w:val="24"/>
        </w:rPr>
        <w:t xml:space="preserve"> </w:t>
      </w:r>
      <w:r>
        <w:rPr>
          <w:sz w:val="24"/>
        </w:rPr>
        <w:t>személyes</w:t>
      </w:r>
      <w:r>
        <w:rPr>
          <w:spacing w:val="40"/>
          <w:sz w:val="24"/>
        </w:rPr>
        <w:t xml:space="preserve"> </w:t>
      </w:r>
      <w:r>
        <w:rPr>
          <w:sz w:val="24"/>
        </w:rPr>
        <w:t>adatokat</w:t>
      </w:r>
      <w:r>
        <w:rPr>
          <w:spacing w:val="40"/>
          <w:sz w:val="24"/>
        </w:rPr>
        <w:t xml:space="preserve"> </w:t>
      </w:r>
      <w:r>
        <w:rPr>
          <w:sz w:val="24"/>
        </w:rPr>
        <w:t>töröljük</w:t>
      </w:r>
      <w:r>
        <w:rPr>
          <w:spacing w:val="40"/>
          <w:sz w:val="24"/>
        </w:rPr>
        <w:t xml:space="preserve"> </w:t>
      </w:r>
      <w:r>
        <w:rPr>
          <w:sz w:val="24"/>
        </w:rPr>
        <w:t>vagy</w:t>
      </w:r>
      <w:r>
        <w:rPr>
          <w:spacing w:val="40"/>
          <w:sz w:val="24"/>
        </w:rPr>
        <w:t xml:space="preserve"> </w:t>
      </w:r>
      <w:r>
        <w:rPr>
          <w:sz w:val="24"/>
        </w:rPr>
        <w:t>statisztikai</w:t>
      </w:r>
      <w:r>
        <w:rPr>
          <w:spacing w:val="40"/>
          <w:sz w:val="24"/>
        </w:rPr>
        <w:t xml:space="preserve"> </w:t>
      </w:r>
      <w:r>
        <w:rPr>
          <w:sz w:val="24"/>
        </w:rPr>
        <w:t>célokra</w:t>
      </w:r>
      <w:r>
        <w:rPr>
          <w:spacing w:val="40"/>
          <w:sz w:val="24"/>
        </w:rPr>
        <w:t xml:space="preserve"> </w:t>
      </w:r>
      <w:r>
        <w:rPr>
          <w:sz w:val="24"/>
        </w:rPr>
        <w:t>történő</w:t>
      </w:r>
      <w:r>
        <w:rPr>
          <w:spacing w:val="80"/>
          <w:sz w:val="24"/>
        </w:rPr>
        <w:t xml:space="preserve"> </w:t>
      </w:r>
      <w:r>
        <w:rPr>
          <w:sz w:val="24"/>
        </w:rPr>
        <w:t xml:space="preserve">felhasználás miatt </w:t>
      </w:r>
      <w:proofErr w:type="spellStart"/>
      <w:r>
        <w:rPr>
          <w:sz w:val="24"/>
        </w:rPr>
        <w:t>anonimizáljuk</w:t>
      </w:r>
      <w:proofErr w:type="spellEnd"/>
      <w:r>
        <w:rPr>
          <w:sz w:val="24"/>
        </w:rPr>
        <w:t>.</w:t>
      </w:r>
    </w:p>
    <w:p w14:paraId="52037A0A" w14:textId="77777777" w:rsidR="00902800" w:rsidRDefault="00F84C40">
      <w:pPr>
        <w:pStyle w:val="Listaszerbekezds"/>
        <w:numPr>
          <w:ilvl w:val="0"/>
          <w:numId w:val="8"/>
        </w:numPr>
        <w:tabs>
          <w:tab w:val="left" w:pos="623"/>
          <w:tab w:val="left" w:pos="624"/>
        </w:tabs>
        <w:ind w:hanging="361"/>
        <w:jc w:val="left"/>
        <w:rPr>
          <w:sz w:val="24"/>
        </w:rPr>
      </w:pPr>
      <w:r>
        <w:rPr>
          <w:sz w:val="24"/>
        </w:rPr>
        <w:t>Tárhelyszolgáltatónk</w:t>
      </w:r>
      <w:r>
        <w:rPr>
          <w:spacing w:val="-5"/>
          <w:sz w:val="24"/>
        </w:rPr>
        <w:t xml:space="preserve"> </w:t>
      </w:r>
      <w:r>
        <w:rPr>
          <w:sz w:val="24"/>
        </w:rPr>
        <w:t>szerverei</w:t>
      </w:r>
      <w:r>
        <w:rPr>
          <w:spacing w:val="-2"/>
          <w:sz w:val="24"/>
        </w:rPr>
        <w:t xml:space="preserve"> </w:t>
      </w:r>
      <w:r>
        <w:rPr>
          <w:sz w:val="24"/>
        </w:rPr>
        <w:t>biztonságos</w:t>
      </w:r>
      <w:r>
        <w:rPr>
          <w:spacing w:val="-1"/>
          <w:sz w:val="24"/>
        </w:rPr>
        <w:t xml:space="preserve"> </w:t>
      </w:r>
      <w:r>
        <w:rPr>
          <w:sz w:val="24"/>
        </w:rPr>
        <w:t>adatközpontban</w:t>
      </w:r>
      <w:r>
        <w:rPr>
          <w:spacing w:val="-2"/>
          <w:sz w:val="24"/>
        </w:rPr>
        <w:t xml:space="preserve"> üzemelnek.</w:t>
      </w:r>
    </w:p>
    <w:p w14:paraId="6A6DAA7F" w14:textId="77777777" w:rsidR="00902800" w:rsidRDefault="00902800">
      <w:pPr>
        <w:pStyle w:val="Szvegtrzs"/>
        <w:spacing w:before="5"/>
      </w:pPr>
    </w:p>
    <w:p w14:paraId="0C32B450" w14:textId="77777777" w:rsidR="00902800" w:rsidRDefault="00F84C40">
      <w:pPr>
        <w:pStyle w:val="Szvegtrzs"/>
        <w:ind w:left="196" w:right="379"/>
        <w:jc w:val="both"/>
      </w:pPr>
      <w:r>
        <w:t>Biztonsági intézkedéseinket rendszeresen felülvizsgáljuk, a szükséges teendőket belső Biztonsági szabályzatunkban rögzítjük és munkatársaink mindig az aktuális szabályzattal összhangban végzik feladataikat.</w:t>
      </w:r>
    </w:p>
    <w:p w14:paraId="103C234D" w14:textId="77777777" w:rsidR="00902800" w:rsidRDefault="00902800">
      <w:pPr>
        <w:pStyle w:val="Szvegtrzs"/>
        <w:spacing w:before="4"/>
      </w:pPr>
    </w:p>
    <w:p w14:paraId="51500BAF" w14:textId="45DF846D" w:rsidR="00902800" w:rsidRDefault="00E30EF3" w:rsidP="00E30EF3">
      <w:pPr>
        <w:pStyle w:val="Szvegtrzs"/>
        <w:spacing w:before="1"/>
        <w:ind w:left="196" w:right="381"/>
        <w:jc w:val="both"/>
      </w:pPr>
      <w:r w:rsidRPr="00E30EF3">
        <w:t xml:space="preserve">Nyírbátor Város Önkormányzata </w:t>
      </w:r>
      <w:r>
        <w:t>a személyes adatok kezeléséhez a szolgáltatás nyújtása során alkalmazott informatikai eszközöket úgy választja meg és üzemelteti, hogy a kezelt adat:</w:t>
      </w:r>
    </w:p>
    <w:p w14:paraId="06DD2A65" w14:textId="77777777" w:rsidR="00902800" w:rsidRDefault="00F84C40">
      <w:pPr>
        <w:pStyle w:val="Listaszerbekezds"/>
        <w:numPr>
          <w:ilvl w:val="0"/>
          <w:numId w:val="7"/>
        </w:numPr>
        <w:tabs>
          <w:tab w:val="left" w:pos="1150"/>
        </w:tabs>
        <w:rPr>
          <w:sz w:val="24"/>
        </w:rPr>
      </w:pPr>
      <w:r>
        <w:rPr>
          <w:sz w:val="24"/>
        </w:rPr>
        <w:t>az</w:t>
      </w:r>
      <w:r>
        <w:rPr>
          <w:spacing w:val="-3"/>
          <w:sz w:val="24"/>
        </w:rPr>
        <w:t xml:space="preserve"> </w:t>
      </w:r>
      <w:r>
        <w:rPr>
          <w:sz w:val="24"/>
        </w:rPr>
        <w:t>arra</w:t>
      </w:r>
      <w:r>
        <w:rPr>
          <w:spacing w:val="-3"/>
          <w:sz w:val="24"/>
        </w:rPr>
        <w:t xml:space="preserve"> </w:t>
      </w:r>
      <w:r>
        <w:rPr>
          <w:sz w:val="24"/>
        </w:rPr>
        <w:t>feljogosítottak</w:t>
      </w:r>
      <w:r>
        <w:rPr>
          <w:spacing w:val="-2"/>
          <w:sz w:val="24"/>
        </w:rPr>
        <w:t xml:space="preserve"> </w:t>
      </w:r>
      <w:r>
        <w:rPr>
          <w:sz w:val="24"/>
        </w:rPr>
        <w:t>számára</w:t>
      </w:r>
      <w:r>
        <w:rPr>
          <w:spacing w:val="-2"/>
          <w:sz w:val="24"/>
        </w:rPr>
        <w:t xml:space="preserve"> </w:t>
      </w:r>
      <w:r>
        <w:rPr>
          <w:sz w:val="24"/>
        </w:rPr>
        <w:t>hozzáférhető</w:t>
      </w:r>
      <w:r>
        <w:rPr>
          <w:spacing w:val="-2"/>
          <w:sz w:val="24"/>
        </w:rPr>
        <w:t xml:space="preserve"> </w:t>
      </w:r>
      <w:r>
        <w:rPr>
          <w:sz w:val="24"/>
        </w:rPr>
        <w:t>(rendelkezésre</w:t>
      </w:r>
      <w:r>
        <w:rPr>
          <w:spacing w:val="-3"/>
          <w:sz w:val="24"/>
        </w:rPr>
        <w:t xml:space="preserve"> </w:t>
      </w:r>
      <w:r>
        <w:rPr>
          <w:spacing w:val="-2"/>
          <w:sz w:val="24"/>
        </w:rPr>
        <w:t>állás);</w:t>
      </w:r>
    </w:p>
    <w:p w14:paraId="6DB014CB" w14:textId="77777777" w:rsidR="00902800" w:rsidRDefault="00F84C40">
      <w:pPr>
        <w:pStyle w:val="Listaszerbekezds"/>
        <w:numPr>
          <w:ilvl w:val="0"/>
          <w:numId w:val="7"/>
        </w:numPr>
        <w:tabs>
          <w:tab w:val="left" w:pos="1165"/>
        </w:tabs>
        <w:ind w:left="1164" w:hanging="261"/>
        <w:rPr>
          <w:sz w:val="24"/>
        </w:rPr>
      </w:pPr>
      <w:r>
        <w:rPr>
          <w:sz w:val="24"/>
        </w:rPr>
        <w:t>hitelessége</w:t>
      </w:r>
      <w:r>
        <w:rPr>
          <w:spacing w:val="-5"/>
          <w:sz w:val="24"/>
        </w:rPr>
        <w:t xml:space="preserve"> </w:t>
      </w:r>
      <w:r>
        <w:rPr>
          <w:sz w:val="24"/>
        </w:rPr>
        <w:t>és</w:t>
      </w:r>
      <w:r>
        <w:rPr>
          <w:spacing w:val="-3"/>
          <w:sz w:val="24"/>
        </w:rPr>
        <w:t xml:space="preserve"> </w:t>
      </w:r>
      <w:r>
        <w:rPr>
          <w:sz w:val="24"/>
        </w:rPr>
        <w:t>hitelesítése</w:t>
      </w:r>
      <w:r>
        <w:rPr>
          <w:spacing w:val="-3"/>
          <w:sz w:val="24"/>
        </w:rPr>
        <w:t xml:space="preserve"> </w:t>
      </w:r>
      <w:r>
        <w:rPr>
          <w:sz w:val="24"/>
        </w:rPr>
        <w:t>biztosított</w:t>
      </w:r>
      <w:r>
        <w:rPr>
          <w:spacing w:val="-2"/>
          <w:sz w:val="24"/>
        </w:rPr>
        <w:t xml:space="preserve"> </w:t>
      </w:r>
      <w:r>
        <w:rPr>
          <w:sz w:val="24"/>
        </w:rPr>
        <w:t>(adatkezelés</w:t>
      </w:r>
      <w:r>
        <w:rPr>
          <w:spacing w:val="-3"/>
          <w:sz w:val="24"/>
        </w:rPr>
        <w:t xml:space="preserve"> </w:t>
      </w:r>
      <w:r>
        <w:rPr>
          <w:spacing w:val="-2"/>
          <w:sz w:val="24"/>
        </w:rPr>
        <w:t>hitelessége);</w:t>
      </w:r>
    </w:p>
    <w:p w14:paraId="171AA11E" w14:textId="77777777" w:rsidR="00902800" w:rsidRDefault="00F84C40">
      <w:pPr>
        <w:pStyle w:val="Listaszerbekezds"/>
        <w:numPr>
          <w:ilvl w:val="0"/>
          <w:numId w:val="7"/>
        </w:numPr>
        <w:tabs>
          <w:tab w:val="left" w:pos="1150"/>
        </w:tabs>
        <w:rPr>
          <w:sz w:val="24"/>
        </w:rPr>
      </w:pPr>
      <w:r>
        <w:rPr>
          <w:sz w:val="24"/>
        </w:rPr>
        <w:t>változatlansága</w:t>
      </w:r>
      <w:r>
        <w:rPr>
          <w:spacing w:val="-3"/>
          <w:sz w:val="24"/>
        </w:rPr>
        <w:t xml:space="preserve"> </w:t>
      </w:r>
      <w:r>
        <w:rPr>
          <w:sz w:val="24"/>
        </w:rPr>
        <w:t>igazolható</w:t>
      </w:r>
      <w:r>
        <w:rPr>
          <w:spacing w:val="-2"/>
          <w:sz w:val="24"/>
        </w:rPr>
        <w:t xml:space="preserve"> (adatintegritás);</w:t>
      </w:r>
    </w:p>
    <w:p w14:paraId="73A3A8A1" w14:textId="77777777" w:rsidR="00902800" w:rsidRDefault="00F84C40">
      <w:pPr>
        <w:pStyle w:val="Listaszerbekezds"/>
        <w:numPr>
          <w:ilvl w:val="0"/>
          <w:numId w:val="7"/>
        </w:numPr>
        <w:tabs>
          <w:tab w:val="left" w:pos="1165"/>
        </w:tabs>
        <w:ind w:left="1164" w:hanging="261"/>
        <w:rPr>
          <w:sz w:val="24"/>
        </w:rPr>
      </w:pPr>
      <w:r>
        <w:rPr>
          <w:sz w:val="24"/>
        </w:rPr>
        <w:t>a</w:t>
      </w:r>
      <w:r>
        <w:rPr>
          <w:spacing w:val="-6"/>
          <w:sz w:val="24"/>
        </w:rPr>
        <w:t xml:space="preserve"> </w:t>
      </w:r>
      <w:r>
        <w:rPr>
          <w:sz w:val="24"/>
        </w:rPr>
        <w:t>jogosulatlan</w:t>
      </w:r>
      <w:r>
        <w:rPr>
          <w:spacing w:val="-2"/>
          <w:sz w:val="24"/>
        </w:rPr>
        <w:t xml:space="preserve"> </w:t>
      </w:r>
      <w:r>
        <w:rPr>
          <w:sz w:val="24"/>
        </w:rPr>
        <w:t>hozzáférés</w:t>
      </w:r>
      <w:r>
        <w:rPr>
          <w:spacing w:val="-3"/>
          <w:sz w:val="24"/>
        </w:rPr>
        <w:t xml:space="preserve"> </w:t>
      </w:r>
      <w:r>
        <w:rPr>
          <w:sz w:val="24"/>
        </w:rPr>
        <w:t>ellen</w:t>
      </w:r>
      <w:r>
        <w:rPr>
          <w:spacing w:val="-2"/>
          <w:sz w:val="24"/>
        </w:rPr>
        <w:t xml:space="preserve"> </w:t>
      </w:r>
      <w:r>
        <w:rPr>
          <w:sz w:val="24"/>
        </w:rPr>
        <w:t>védett</w:t>
      </w:r>
      <w:r>
        <w:rPr>
          <w:spacing w:val="-2"/>
          <w:sz w:val="24"/>
        </w:rPr>
        <w:t xml:space="preserve"> </w:t>
      </w:r>
      <w:r>
        <w:rPr>
          <w:sz w:val="24"/>
        </w:rPr>
        <w:t>(adat</w:t>
      </w:r>
      <w:r>
        <w:rPr>
          <w:spacing w:val="-2"/>
          <w:sz w:val="24"/>
        </w:rPr>
        <w:t xml:space="preserve"> </w:t>
      </w:r>
      <w:r>
        <w:rPr>
          <w:sz w:val="24"/>
        </w:rPr>
        <w:t>bizalmassága)</w:t>
      </w:r>
      <w:r>
        <w:rPr>
          <w:spacing w:val="-2"/>
          <w:sz w:val="24"/>
        </w:rPr>
        <w:t xml:space="preserve"> legyen.</w:t>
      </w:r>
    </w:p>
    <w:p w14:paraId="6889132F" w14:textId="77777777" w:rsidR="00902800" w:rsidRDefault="00902800">
      <w:pPr>
        <w:pStyle w:val="Szvegtrzs"/>
        <w:spacing w:before="4"/>
      </w:pPr>
    </w:p>
    <w:p w14:paraId="5CAE763A" w14:textId="363A95A9" w:rsidR="00902800" w:rsidRDefault="007F3399" w:rsidP="00AE709B">
      <w:pPr>
        <w:pStyle w:val="Szvegtrzs"/>
        <w:spacing w:before="1"/>
        <w:ind w:left="196" w:right="373"/>
        <w:jc w:val="both"/>
      </w:pPr>
      <w:r w:rsidRPr="007F3399">
        <w:t xml:space="preserve">Nyírbátor Város Önkormányzata </w:t>
      </w:r>
      <w:r>
        <w:t>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 Nyírbátor Város Önkormányzata</w:t>
      </w:r>
      <w:r>
        <w:rPr>
          <w:spacing w:val="40"/>
        </w:rPr>
        <w:t xml:space="preserve"> </w:t>
      </w:r>
      <w:r>
        <w:t xml:space="preserve">a különböző nyilvántartásaiban elektronikusan kezelt adatállományok védelme érdekében megfelelő technikai megoldással biztosítja, hogy a tárolt adatok - kivéve, ha azt törvény lehetővé teszi - közvetlenül ne legyenek összekapcsolhatók és az érintetthez rendelhetők. Nyírbátor Város Önkormányzata a technika mindenkori fejlettségére tekintettel olyan műszaki, szervezési és szervezeti intézkedésekkel gondoskodik az adatkezelés biztonságának védelméről, amely az adatkezeléssel kapcsolatban jelentkező kockázatoknak megfelelő </w:t>
      </w:r>
      <w:r>
        <w:lastRenderedPageBreak/>
        <w:t>védelmi szintet nyújt. Nyírbátor Város Önkormányzata</w:t>
      </w:r>
      <w:r>
        <w:rPr>
          <w:spacing w:val="40"/>
        </w:rPr>
        <w:t xml:space="preserve"> </w:t>
      </w:r>
      <w:r>
        <w:t>az adatkezelés során megőrzi:</w:t>
      </w:r>
    </w:p>
    <w:p w14:paraId="2BFA6504" w14:textId="77777777" w:rsidR="00902800" w:rsidRDefault="00F84C40">
      <w:pPr>
        <w:pStyle w:val="Listaszerbekezds"/>
        <w:numPr>
          <w:ilvl w:val="0"/>
          <w:numId w:val="6"/>
        </w:numPr>
        <w:tabs>
          <w:tab w:val="left" w:pos="1135"/>
        </w:tabs>
        <w:jc w:val="both"/>
        <w:rPr>
          <w:sz w:val="24"/>
        </w:rPr>
      </w:pPr>
      <w:r>
        <w:rPr>
          <w:spacing w:val="-2"/>
          <w:sz w:val="24"/>
        </w:rPr>
        <w:t>a</w:t>
      </w:r>
      <w:r>
        <w:rPr>
          <w:spacing w:val="-7"/>
          <w:sz w:val="24"/>
        </w:rPr>
        <w:t xml:space="preserve"> </w:t>
      </w:r>
      <w:r>
        <w:rPr>
          <w:spacing w:val="-2"/>
          <w:sz w:val="24"/>
        </w:rPr>
        <w:t>titkosságot:</w:t>
      </w:r>
      <w:r>
        <w:rPr>
          <w:spacing w:val="-4"/>
          <w:sz w:val="24"/>
        </w:rPr>
        <w:t xml:space="preserve"> </w:t>
      </w:r>
      <w:r>
        <w:rPr>
          <w:spacing w:val="-2"/>
          <w:sz w:val="24"/>
        </w:rPr>
        <w:t>megvédi</w:t>
      </w:r>
      <w:r>
        <w:rPr>
          <w:spacing w:val="-1"/>
          <w:sz w:val="24"/>
        </w:rPr>
        <w:t xml:space="preserve"> </w:t>
      </w:r>
      <w:r>
        <w:rPr>
          <w:spacing w:val="-2"/>
          <w:sz w:val="24"/>
        </w:rPr>
        <w:t>az</w:t>
      </w:r>
      <w:r>
        <w:rPr>
          <w:spacing w:val="-6"/>
          <w:sz w:val="24"/>
        </w:rPr>
        <w:t xml:space="preserve"> </w:t>
      </w:r>
      <w:r>
        <w:rPr>
          <w:spacing w:val="-2"/>
          <w:sz w:val="24"/>
        </w:rPr>
        <w:t>információt,</w:t>
      </w:r>
      <w:r>
        <w:rPr>
          <w:spacing w:val="-5"/>
          <w:sz w:val="24"/>
        </w:rPr>
        <w:t xml:space="preserve"> </w:t>
      </w:r>
      <w:r>
        <w:rPr>
          <w:spacing w:val="-2"/>
          <w:sz w:val="24"/>
        </w:rPr>
        <w:t>hogy</w:t>
      </w:r>
      <w:r>
        <w:rPr>
          <w:spacing w:val="-5"/>
          <w:sz w:val="24"/>
        </w:rPr>
        <w:t xml:space="preserve"> </w:t>
      </w:r>
      <w:r>
        <w:rPr>
          <w:spacing w:val="-2"/>
          <w:sz w:val="24"/>
        </w:rPr>
        <w:t>csak</w:t>
      </w:r>
      <w:r>
        <w:rPr>
          <w:spacing w:val="-3"/>
          <w:sz w:val="24"/>
        </w:rPr>
        <w:t xml:space="preserve"> </w:t>
      </w:r>
      <w:r>
        <w:rPr>
          <w:spacing w:val="-2"/>
          <w:sz w:val="24"/>
        </w:rPr>
        <w:t>az</w:t>
      </w:r>
      <w:r>
        <w:rPr>
          <w:spacing w:val="-6"/>
          <w:sz w:val="24"/>
        </w:rPr>
        <w:t xml:space="preserve"> </w:t>
      </w:r>
      <w:r>
        <w:rPr>
          <w:spacing w:val="-2"/>
          <w:sz w:val="24"/>
        </w:rPr>
        <w:t>férhessen</w:t>
      </w:r>
      <w:r>
        <w:rPr>
          <w:spacing w:val="-5"/>
          <w:sz w:val="24"/>
        </w:rPr>
        <w:t xml:space="preserve"> </w:t>
      </w:r>
      <w:r>
        <w:rPr>
          <w:spacing w:val="-2"/>
          <w:sz w:val="24"/>
        </w:rPr>
        <w:t>hozzá,</w:t>
      </w:r>
      <w:r>
        <w:rPr>
          <w:spacing w:val="-5"/>
          <w:sz w:val="24"/>
        </w:rPr>
        <w:t xml:space="preserve"> </w:t>
      </w:r>
      <w:r>
        <w:rPr>
          <w:spacing w:val="-2"/>
          <w:sz w:val="24"/>
        </w:rPr>
        <w:t>aki</w:t>
      </w:r>
      <w:r>
        <w:rPr>
          <w:spacing w:val="-4"/>
          <w:sz w:val="24"/>
        </w:rPr>
        <w:t xml:space="preserve"> </w:t>
      </w:r>
      <w:r>
        <w:rPr>
          <w:spacing w:val="-2"/>
          <w:sz w:val="24"/>
        </w:rPr>
        <w:t>erre</w:t>
      </w:r>
      <w:r>
        <w:rPr>
          <w:spacing w:val="-7"/>
          <w:sz w:val="24"/>
        </w:rPr>
        <w:t xml:space="preserve"> </w:t>
      </w:r>
      <w:r>
        <w:rPr>
          <w:spacing w:val="-2"/>
          <w:sz w:val="24"/>
        </w:rPr>
        <w:t>jogosult;</w:t>
      </w:r>
    </w:p>
    <w:p w14:paraId="40020B0B" w14:textId="77777777" w:rsidR="00902800" w:rsidRDefault="00F84C40">
      <w:pPr>
        <w:pStyle w:val="Listaszerbekezds"/>
        <w:numPr>
          <w:ilvl w:val="0"/>
          <w:numId w:val="6"/>
        </w:numPr>
        <w:tabs>
          <w:tab w:val="left" w:pos="1250"/>
        </w:tabs>
        <w:spacing w:before="2" w:line="237" w:lineRule="auto"/>
        <w:ind w:left="904" w:right="381" w:firstLine="0"/>
        <w:jc w:val="both"/>
        <w:rPr>
          <w:sz w:val="24"/>
        </w:rPr>
      </w:pPr>
      <w:r>
        <w:rPr>
          <w:sz w:val="24"/>
        </w:rPr>
        <w:t>a sértetlenséget: megvédi az információnak és a feldolgozás módszerének a pontosságát és teljességét;</w:t>
      </w:r>
    </w:p>
    <w:p w14:paraId="296E6E81" w14:textId="77777777" w:rsidR="00902800" w:rsidRDefault="00F84C40">
      <w:pPr>
        <w:pStyle w:val="Listaszerbekezds"/>
        <w:numPr>
          <w:ilvl w:val="0"/>
          <w:numId w:val="6"/>
        </w:numPr>
        <w:tabs>
          <w:tab w:val="left" w:pos="1209"/>
        </w:tabs>
        <w:spacing w:before="1"/>
        <w:ind w:left="904" w:right="375" w:firstLine="0"/>
        <w:jc w:val="both"/>
        <w:rPr>
          <w:sz w:val="24"/>
        </w:rPr>
      </w:pPr>
      <w:r>
        <w:rPr>
          <w:sz w:val="24"/>
        </w:rPr>
        <w:t>a rendelkezésre állást: gondoskodik arról, hogy amikor a jogosult használónak szüksége van rá, valóban hozzá tudjon férni a kívánt információhoz, és rendelkezésre álljanak az ezzel kapcsolatos eszközök.</w:t>
      </w:r>
    </w:p>
    <w:p w14:paraId="0C92059C" w14:textId="77777777" w:rsidR="00902800" w:rsidRDefault="00902800">
      <w:pPr>
        <w:pStyle w:val="Szvegtrzs"/>
        <w:spacing w:before="6"/>
      </w:pPr>
    </w:p>
    <w:p w14:paraId="58EDF4BB" w14:textId="1142CA69" w:rsidR="00902800" w:rsidRDefault="007F3399">
      <w:pPr>
        <w:pStyle w:val="Szvegtrzs"/>
        <w:ind w:left="196" w:right="378"/>
        <w:jc w:val="both"/>
      </w:pPr>
      <w:r>
        <w:t>Nyírbátor Város Önkormányzat</w:t>
      </w:r>
      <w:r w:rsidR="00AE709B">
        <w:t>ának</w:t>
      </w:r>
      <w:r>
        <w:rPr>
          <w:spacing w:val="40"/>
        </w:rPr>
        <w:t xml:space="preserve"> </w:t>
      </w:r>
      <w:r>
        <w:t xml:space="preserve">informatikai rendszere és hálózata egyaránt védett a számítógéppel támogatott csalás, kémkedés, szabotázs, vandalizmus, tűz és árvíz, továbbá a számítógépvírusok, a számítógépes betörések és a szolgálatmegtagadásra vezető támadások ellen. Az üzemeltető a biztonságról szerverszintű és alkalmazásszintű védelmi eljárásokkal </w:t>
      </w:r>
      <w:r>
        <w:rPr>
          <w:spacing w:val="-2"/>
        </w:rPr>
        <w:t>gondoskodik.</w:t>
      </w:r>
    </w:p>
    <w:p w14:paraId="3BD29994" w14:textId="77777777" w:rsidR="00902800" w:rsidRDefault="00902800">
      <w:pPr>
        <w:pStyle w:val="Szvegtrzs"/>
        <w:spacing w:before="5"/>
      </w:pPr>
    </w:p>
    <w:p w14:paraId="195A8EF8" w14:textId="77777777" w:rsidR="00902800" w:rsidRDefault="00F84C40">
      <w:pPr>
        <w:pStyle w:val="Szvegtrzs"/>
        <w:ind w:left="196" w:right="375"/>
        <w:jc w:val="both"/>
      </w:pPr>
      <w:r>
        <w:t>Tájékoztatjuk a felhasználókat, hogy az interneten továbbított elektronikus üzenetek, protokolltól</w:t>
      </w:r>
      <w:r>
        <w:rPr>
          <w:spacing w:val="-6"/>
        </w:rPr>
        <w:t xml:space="preserve"> </w:t>
      </w:r>
      <w:r>
        <w:t>(e-mail,</w:t>
      </w:r>
      <w:r>
        <w:rPr>
          <w:spacing w:val="-6"/>
        </w:rPr>
        <w:t xml:space="preserve"> </w:t>
      </w:r>
      <w:r>
        <w:t>web,</w:t>
      </w:r>
      <w:r>
        <w:rPr>
          <w:spacing w:val="-7"/>
        </w:rPr>
        <w:t xml:space="preserve"> </w:t>
      </w:r>
      <w:proofErr w:type="gramStart"/>
      <w:r>
        <w:t>ftp,</w:t>
      </w:r>
      <w:proofErr w:type="gramEnd"/>
      <w:r>
        <w:rPr>
          <w:spacing w:val="-7"/>
        </w:rPr>
        <w:t xml:space="preserve"> </w:t>
      </w:r>
      <w:r>
        <w:t>stb.)</w:t>
      </w:r>
      <w:r>
        <w:rPr>
          <w:spacing w:val="-7"/>
        </w:rPr>
        <w:t xml:space="preserve"> </w:t>
      </w:r>
      <w:r>
        <w:t>függetlenül</w:t>
      </w:r>
      <w:r>
        <w:rPr>
          <w:spacing w:val="-6"/>
        </w:rPr>
        <w:t xml:space="preserve"> </w:t>
      </w:r>
      <w:r>
        <w:t>sérülékenyek</w:t>
      </w:r>
      <w:r>
        <w:rPr>
          <w:spacing w:val="-7"/>
        </w:rPr>
        <w:t xml:space="preserve"> </w:t>
      </w:r>
      <w:r>
        <w:t>az</w:t>
      </w:r>
      <w:r>
        <w:rPr>
          <w:spacing w:val="-8"/>
        </w:rPr>
        <w:t xml:space="preserve"> </w:t>
      </w:r>
      <w:r>
        <w:t>olyan</w:t>
      </w:r>
      <w:r>
        <w:rPr>
          <w:spacing w:val="-7"/>
        </w:rPr>
        <w:t xml:space="preserve"> </w:t>
      </w:r>
      <w:r>
        <w:t>hálózati</w:t>
      </w:r>
      <w:r>
        <w:rPr>
          <w:spacing w:val="-6"/>
        </w:rPr>
        <w:t xml:space="preserve"> </w:t>
      </w:r>
      <w:r>
        <w:t>fenyegetésekkel szemben, amelyek tisztességtelen tevékenységre, szerződés vitatására vagy az információ felfedésére, módosítására vezetnek. Az ilyen fenyegetésektől megvédendő az adatkezelő megtesz minden tőle elvárható óvintézkedést. A rendszereket megfigyeli annak érdekében, hogy minden biztonsági eltérést rögzíthessen, és bizonyítékkal szolgálhasson minden biztonsági esemény esetében. A rendszermegfigyelés ezen kívül lehetővé teszi az alkalmazott óvintézkedések hatékonyságának ellenőrzését is.</w:t>
      </w:r>
    </w:p>
    <w:p w14:paraId="1C2DA97A" w14:textId="77777777" w:rsidR="00902800" w:rsidRDefault="00F84C40">
      <w:pPr>
        <w:pStyle w:val="Cmsor1"/>
        <w:numPr>
          <w:ilvl w:val="0"/>
          <w:numId w:val="9"/>
        </w:numPr>
        <w:tabs>
          <w:tab w:val="left" w:pos="477"/>
        </w:tabs>
        <w:spacing w:before="78"/>
        <w:jc w:val="both"/>
      </w:pPr>
      <w:r>
        <w:t>Adatok</w:t>
      </w:r>
      <w:r>
        <w:rPr>
          <w:spacing w:val="-7"/>
        </w:rPr>
        <w:t xml:space="preserve"> </w:t>
      </w:r>
      <w:r>
        <w:t>továbbítása</w:t>
      </w:r>
      <w:r>
        <w:rPr>
          <w:spacing w:val="-5"/>
        </w:rPr>
        <w:t xml:space="preserve"> </w:t>
      </w:r>
      <w:r>
        <w:t>és</w:t>
      </w:r>
      <w:r>
        <w:rPr>
          <w:spacing w:val="-5"/>
        </w:rPr>
        <w:t xml:space="preserve"> </w:t>
      </w:r>
      <w:r>
        <w:rPr>
          <w:spacing w:val="-2"/>
        </w:rPr>
        <w:t>adatfeldolgozók</w:t>
      </w:r>
    </w:p>
    <w:p w14:paraId="1ECB5DBA" w14:textId="77777777" w:rsidR="00902800" w:rsidRDefault="00902800">
      <w:pPr>
        <w:pStyle w:val="Szvegtrzs"/>
        <w:spacing w:before="3"/>
        <w:rPr>
          <w:b/>
        </w:rPr>
      </w:pPr>
    </w:p>
    <w:p w14:paraId="7AD76915" w14:textId="488B33BC" w:rsidR="00902800" w:rsidRDefault="007F3399">
      <w:pPr>
        <w:pStyle w:val="Szvegtrzs"/>
        <w:ind w:left="196" w:right="379"/>
        <w:jc w:val="both"/>
      </w:pPr>
      <w:r>
        <w:t>Nyírbátor Város Önkormányzata</w:t>
      </w:r>
      <w:r>
        <w:rPr>
          <w:spacing w:val="40"/>
        </w:rPr>
        <w:t xml:space="preserve"> </w:t>
      </w:r>
      <w:r>
        <w:t>a Kedvezményprogramban résztvevő gazdálkodó szervezeteknek (elfogadóhelyek), nem továbbít adatokat.</w:t>
      </w:r>
    </w:p>
    <w:p w14:paraId="34E73388" w14:textId="77777777" w:rsidR="00902800" w:rsidRDefault="00902800">
      <w:pPr>
        <w:pStyle w:val="Szvegtrzs"/>
        <w:spacing w:before="6"/>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3"/>
        <w:gridCol w:w="3684"/>
        <w:gridCol w:w="3121"/>
      </w:tblGrid>
      <w:tr w:rsidR="00902800" w14:paraId="0FFE75D7" w14:textId="77777777">
        <w:trPr>
          <w:trHeight w:val="275"/>
        </w:trPr>
        <w:tc>
          <w:tcPr>
            <w:tcW w:w="2523" w:type="dxa"/>
          </w:tcPr>
          <w:p w14:paraId="24B0A746" w14:textId="77777777" w:rsidR="00902800" w:rsidRDefault="00F84C40">
            <w:pPr>
              <w:pStyle w:val="TableParagraph"/>
              <w:spacing w:line="255" w:lineRule="exact"/>
              <w:rPr>
                <w:b/>
                <w:sz w:val="24"/>
              </w:rPr>
            </w:pPr>
            <w:r>
              <w:rPr>
                <w:b/>
                <w:spacing w:val="-5"/>
                <w:sz w:val="24"/>
              </w:rPr>
              <w:t>Név</w:t>
            </w:r>
          </w:p>
        </w:tc>
        <w:tc>
          <w:tcPr>
            <w:tcW w:w="3684" w:type="dxa"/>
          </w:tcPr>
          <w:p w14:paraId="280DEB1E" w14:textId="77777777" w:rsidR="00902800" w:rsidRDefault="00F84C40">
            <w:pPr>
              <w:pStyle w:val="TableParagraph"/>
              <w:spacing w:line="255" w:lineRule="exact"/>
              <w:ind w:left="107"/>
              <w:rPr>
                <w:b/>
                <w:sz w:val="24"/>
              </w:rPr>
            </w:pPr>
            <w:r>
              <w:rPr>
                <w:b/>
                <w:spacing w:val="-2"/>
                <w:sz w:val="24"/>
              </w:rPr>
              <w:t>Tevékenység</w:t>
            </w:r>
          </w:p>
        </w:tc>
        <w:tc>
          <w:tcPr>
            <w:tcW w:w="3121" w:type="dxa"/>
          </w:tcPr>
          <w:p w14:paraId="3901AAB3" w14:textId="77777777" w:rsidR="00902800" w:rsidRDefault="00F84C40">
            <w:pPr>
              <w:pStyle w:val="TableParagraph"/>
              <w:spacing w:line="255" w:lineRule="exact"/>
              <w:ind w:left="108"/>
              <w:rPr>
                <w:b/>
                <w:sz w:val="24"/>
              </w:rPr>
            </w:pPr>
            <w:r>
              <w:rPr>
                <w:b/>
                <w:spacing w:val="-2"/>
                <w:sz w:val="24"/>
              </w:rPr>
              <w:t>Elérhetőség</w:t>
            </w:r>
          </w:p>
        </w:tc>
      </w:tr>
      <w:tr w:rsidR="00902800" w14:paraId="10D66143" w14:textId="77777777">
        <w:trPr>
          <w:trHeight w:val="827"/>
        </w:trPr>
        <w:tc>
          <w:tcPr>
            <w:tcW w:w="2523" w:type="dxa"/>
            <w:tcBorders>
              <w:left w:val="single" w:sz="4" w:space="0" w:color="000000"/>
              <w:bottom w:val="single" w:sz="4" w:space="0" w:color="000000"/>
              <w:right w:val="single" w:sz="4" w:space="0" w:color="000000"/>
            </w:tcBorders>
          </w:tcPr>
          <w:p w14:paraId="2FFB604B" w14:textId="77777777" w:rsidR="00902800" w:rsidRDefault="00F84C40">
            <w:pPr>
              <w:pStyle w:val="TableParagraph"/>
              <w:ind w:left="112"/>
            </w:pPr>
            <w:r>
              <w:t>Qilaq</w:t>
            </w:r>
            <w:r>
              <w:rPr>
                <w:spacing w:val="-5"/>
              </w:rPr>
              <w:t xml:space="preserve"> </w:t>
            </w:r>
            <w:r>
              <w:t>Solutions</w:t>
            </w:r>
            <w:r>
              <w:rPr>
                <w:spacing w:val="-5"/>
              </w:rPr>
              <w:t xml:space="preserve"> Kft</w:t>
            </w:r>
          </w:p>
        </w:tc>
        <w:tc>
          <w:tcPr>
            <w:tcW w:w="3684" w:type="dxa"/>
            <w:tcBorders>
              <w:left w:val="single" w:sz="4" w:space="0" w:color="000000"/>
              <w:bottom w:val="single" w:sz="4" w:space="0" w:color="000000"/>
              <w:right w:val="single" w:sz="4" w:space="0" w:color="000000"/>
            </w:tcBorders>
          </w:tcPr>
          <w:p w14:paraId="59A9F702" w14:textId="77777777" w:rsidR="00902800" w:rsidRDefault="00F84C40">
            <w:pPr>
              <w:pStyle w:val="TableParagraph"/>
              <w:tabs>
                <w:tab w:val="left" w:pos="2193"/>
              </w:tabs>
              <w:spacing w:line="276" w:lineRule="exact"/>
              <w:ind w:right="93"/>
              <w:jc w:val="both"/>
              <w:rPr>
                <w:sz w:val="24"/>
              </w:rPr>
            </w:pPr>
            <w:r>
              <w:rPr>
                <w:spacing w:val="-2"/>
                <w:sz w:val="24"/>
              </w:rPr>
              <w:t>informatikai</w:t>
            </w:r>
            <w:r>
              <w:rPr>
                <w:sz w:val="24"/>
              </w:rPr>
              <w:tab/>
            </w:r>
            <w:r>
              <w:rPr>
                <w:spacing w:val="-2"/>
                <w:sz w:val="24"/>
              </w:rPr>
              <w:t xml:space="preserve">szolgáltatónak </w:t>
            </w:r>
            <w:r>
              <w:rPr>
                <w:sz w:val="24"/>
              </w:rPr>
              <w:t xml:space="preserve">(adatbázist működtető, felhő </w:t>
            </w:r>
            <w:r>
              <w:rPr>
                <w:spacing w:val="-2"/>
                <w:sz w:val="24"/>
              </w:rPr>
              <w:t>szolgáltató)</w:t>
            </w:r>
          </w:p>
        </w:tc>
        <w:tc>
          <w:tcPr>
            <w:tcW w:w="3121" w:type="dxa"/>
            <w:tcBorders>
              <w:left w:val="single" w:sz="4" w:space="0" w:color="000000"/>
              <w:bottom w:val="single" w:sz="4" w:space="0" w:color="000000"/>
              <w:right w:val="single" w:sz="4" w:space="0" w:color="000000"/>
            </w:tcBorders>
          </w:tcPr>
          <w:p w14:paraId="6875F8CB" w14:textId="77777777" w:rsidR="00902800" w:rsidRDefault="00000000">
            <w:pPr>
              <w:pStyle w:val="TableParagraph"/>
              <w:spacing w:line="275" w:lineRule="exact"/>
              <w:ind w:left="111"/>
              <w:rPr>
                <w:sz w:val="24"/>
              </w:rPr>
            </w:pPr>
            <w:hyperlink r:id="rId9">
              <w:r w:rsidR="00F84C40">
                <w:rPr>
                  <w:spacing w:val="-2"/>
                  <w:sz w:val="24"/>
                </w:rPr>
                <w:t>info@qard.eu</w:t>
              </w:r>
            </w:hyperlink>
          </w:p>
        </w:tc>
      </w:tr>
    </w:tbl>
    <w:p w14:paraId="6E118F49" w14:textId="77777777" w:rsidR="00902800" w:rsidRDefault="00902800">
      <w:pPr>
        <w:pStyle w:val="Szvegtrzs"/>
        <w:rPr>
          <w:sz w:val="21"/>
        </w:rPr>
      </w:pPr>
    </w:p>
    <w:p w14:paraId="32B2D38A" w14:textId="77777777" w:rsidR="00902800" w:rsidRDefault="00F84C40">
      <w:pPr>
        <w:pStyle w:val="Cmsor1"/>
        <w:numPr>
          <w:ilvl w:val="0"/>
          <w:numId w:val="9"/>
        </w:numPr>
        <w:tabs>
          <w:tab w:val="left" w:pos="477"/>
        </w:tabs>
        <w:jc w:val="both"/>
      </w:pPr>
      <w:r>
        <w:t>Harmadik</w:t>
      </w:r>
      <w:r>
        <w:rPr>
          <w:spacing w:val="-8"/>
        </w:rPr>
        <w:t xml:space="preserve"> </w:t>
      </w:r>
      <w:r>
        <w:t>országba</w:t>
      </w:r>
      <w:r>
        <w:rPr>
          <w:spacing w:val="-6"/>
        </w:rPr>
        <w:t xml:space="preserve"> </w:t>
      </w:r>
      <w:r>
        <w:t>történő</w:t>
      </w:r>
      <w:r>
        <w:rPr>
          <w:spacing w:val="-6"/>
        </w:rPr>
        <w:t xml:space="preserve"> </w:t>
      </w:r>
      <w:r>
        <w:rPr>
          <w:spacing w:val="-2"/>
        </w:rPr>
        <w:t>adattovábbítás</w:t>
      </w:r>
    </w:p>
    <w:p w14:paraId="116A1DE4" w14:textId="55EF1379" w:rsidR="00902800" w:rsidRDefault="007F3399">
      <w:pPr>
        <w:pStyle w:val="Szvegtrzs"/>
        <w:spacing w:before="119"/>
        <w:ind w:left="196" w:right="375"/>
        <w:jc w:val="both"/>
      </w:pPr>
      <w:r>
        <w:t>Nyírbátor Város Önkormányzata</w:t>
      </w:r>
      <w:r>
        <w:rPr>
          <w:spacing w:val="40"/>
        </w:rPr>
        <w:t xml:space="preserve"> </w:t>
      </w:r>
      <w:r>
        <w:t>nem továbbítja az általa gyűjtött személyes adatokat az EU- kívüli harmadik országba. Ha mégis, akkor az érintett tájékoztatása mellett, szerződésben megköveteli a harmadik országbeli partnerétől, hogy az adatkezelésben feleljen meg az (EU) 2016/679 rendeletének.</w:t>
      </w:r>
    </w:p>
    <w:p w14:paraId="2F09759E" w14:textId="77777777" w:rsidR="00902800" w:rsidRDefault="00902800">
      <w:pPr>
        <w:pStyle w:val="Szvegtrzs"/>
        <w:spacing w:before="11"/>
        <w:rPr>
          <w:sz w:val="20"/>
        </w:rPr>
      </w:pPr>
    </w:p>
    <w:p w14:paraId="18F1F44F" w14:textId="77777777" w:rsidR="00902800" w:rsidRDefault="00F84C40">
      <w:pPr>
        <w:pStyle w:val="Cmsor1"/>
        <w:numPr>
          <w:ilvl w:val="0"/>
          <w:numId w:val="9"/>
        </w:numPr>
        <w:tabs>
          <w:tab w:val="left" w:pos="477"/>
        </w:tabs>
        <w:jc w:val="both"/>
      </w:pPr>
      <w:r>
        <w:t>Az</w:t>
      </w:r>
      <w:r>
        <w:rPr>
          <w:spacing w:val="-4"/>
        </w:rPr>
        <w:t xml:space="preserve"> </w:t>
      </w:r>
      <w:r>
        <w:t>érintettek</w:t>
      </w:r>
      <w:r>
        <w:rPr>
          <w:spacing w:val="-3"/>
        </w:rPr>
        <w:t xml:space="preserve"> </w:t>
      </w:r>
      <w:r>
        <w:rPr>
          <w:spacing w:val="-4"/>
        </w:rPr>
        <w:t>jogai</w:t>
      </w:r>
    </w:p>
    <w:p w14:paraId="1536403C" w14:textId="77777777" w:rsidR="00902800" w:rsidRDefault="00902800">
      <w:pPr>
        <w:pStyle w:val="Szvegtrzs"/>
        <w:spacing w:before="3"/>
        <w:rPr>
          <w:b/>
        </w:rPr>
      </w:pPr>
    </w:p>
    <w:p w14:paraId="5D4B06DA" w14:textId="77777777" w:rsidR="00902800" w:rsidRDefault="00F84C40">
      <w:pPr>
        <w:pStyle w:val="Szvegtrzs"/>
        <w:spacing w:before="1"/>
        <w:ind w:left="196" w:right="376"/>
        <w:jc w:val="both"/>
      </w:pPr>
      <w:r>
        <w:t xml:space="preserve">Tájékoztatjuk, hogy Ön az adatkezelés során EU általános adatvédelmi rendelete (EU GDPR) értelmében érintettként az alábbi jogokkal rendelkezik személyes adatainak kezelésével </w:t>
      </w:r>
      <w:r>
        <w:rPr>
          <w:spacing w:val="-2"/>
        </w:rPr>
        <w:t>kapcsolatban.</w:t>
      </w:r>
    </w:p>
    <w:p w14:paraId="2252B6DC" w14:textId="77777777" w:rsidR="00902800" w:rsidRDefault="00902800">
      <w:pPr>
        <w:pStyle w:val="Szvegtrzs"/>
        <w:spacing w:before="2"/>
      </w:pPr>
    </w:p>
    <w:p w14:paraId="5A3DCB58" w14:textId="77777777" w:rsidR="00902800" w:rsidRDefault="00F84C40">
      <w:pPr>
        <w:pStyle w:val="Listaszerbekezds"/>
        <w:numPr>
          <w:ilvl w:val="1"/>
          <w:numId w:val="5"/>
        </w:numPr>
        <w:tabs>
          <w:tab w:val="left" w:pos="543"/>
        </w:tabs>
        <w:ind w:hanging="347"/>
        <w:jc w:val="both"/>
        <w:rPr>
          <w:b/>
          <w:sz w:val="23"/>
        </w:rPr>
      </w:pPr>
      <w:r>
        <w:rPr>
          <w:b/>
          <w:sz w:val="23"/>
        </w:rPr>
        <w:t>Tájékoztatáshoz</w:t>
      </w:r>
      <w:r>
        <w:rPr>
          <w:b/>
          <w:spacing w:val="-5"/>
          <w:sz w:val="23"/>
        </w:rPr>
        <w:t xml:space="preserve"> </w:t>
      </w:r>
      <w:r>
        <w:rPr>
          <w:b/>
          <w:sz w:val="23"/>
        </w:rPr>
        <w:t>való</w:t>
      </w:r>
      <w:r>
        <w:rPr>
          <w:b/>
          <w:spacing w:val="-2"/>
          <w:sz w:val="23"/>
        </w:rPr>
        <w:t xml:space="preserve"> </w:t>
      </w:r>
      <w:r>
        <w:rPr>
          <w:b/>
          <w:spacing w:val="-5"/>
          <w:sz w:val="23"/>
        </w:rPr>
        <w:t>jog</w:t>
      </w:r>
    </w:p>
    <w:p w14:paraId="0FAEDC5E" w14:textId="3787E578" w:rsidR="00902800" w:rsidRDefault="007F3399">
      <w:pPr>
        <w:pStyle w:val="Szvegtrzs"/>
        <w:spacing w:before="77"/>
        <w:ind w:left="196" w:right="379"/>
        <w:jc w:val="both"/>
      </w:pPr>
      <w:r>
        <w:t>Nyírbátor Város Önkormányzata</w:t>
      </w:r>
      <w:r>
        <w:rPr>
          <w:spacing w:val="40"/>
        </w:rPr>
        <w:t xml:space="preserve"> </w:t>
      </w:r>
      <w:r>
        <w:t xml:space="preserve">megfelelő intézkedéseket hoz annak érdekében, hogy az érintettek részére a személyes adatok kezelésére vonatkozó, a GDPR 13. és a 14. cikkben említett valamennyi információt és a 15–22. és 34. cikk szerinti minden egyes tájékoztatást tömör, átlátható, érthető és könnyen hozzáférhető formában, világosan és közérthetően </w:t>
      </w:r>
      <w:r>
        <w:lastRenderedPageBreak/>
        <w:t>megfogalmazva nyújtsa.</w:t>
      </w:r>
    </w:p>
    <w:p w14:paraId="7B8BFFDC" w14:textId="3314B9AF" w:rsidR="00902800" w:rsidRPr="007F3399" w:rsidRDefault="00F84C40" w:rsidP="007F3399">
      <w:pPr>
        <w:pStyle w:val="Listaszerbekezds"/>
        <w:numPr>
          <w:ilvl w:val="1"/>
          <w:numId w:val="5"/>
        </w:numPr>
        <w:tabs>
          <w:tab w:val="left" w:pos="543"/>
        </w:tabs>
        <w:spacing w:before="151"/>
        <w:ind w:hanging="347"/>
        <w:jc w:val="both"/>
        <w:rPr>
          <w:b/>
          <w:sz w:val="23"/>
        </w:rPr>
      </w:pPr>
      <w:r>
        <w:rPr>
          <w:b/>
          <w:sz w:val="23"/>
        </w:rPr>
        <w:t>Személyes</w:t>
      </w:r>
      <w:r>
        <w:rPr>
          <w:b/>
          <w:spacing w:val="-4"/>
          <w:sz w:val="23"/>
        </w:rPr>
        <w:t xml:space="preserve"> </w:t>
      </w:r>
      <w:r>
        <w:rPr>
          <w:b/>
          <w:sz w:val="23"/>
        </w:rPr>
        <w:t>adatokhoz</w:t>
      </w:r>
      <w:r>
        <w:rPr>
          <w:b/>
          <w:spacing w:val="-4"/>
          <w:sz w:val="23"/>
        </w:rPr>
        <w:t xml:space="preserve"> </w:t>
      </w:r>
      <w:r>
        <w:rPr>
          <w:b/>
          <w:sz w:val="23"/>
        </w:rPr>
        <w:t>való</w:t>
      </w:r>
      <w:r>
        <w:rPr>
          <w:b/>
          <w:spacing w:val="-2"/>
          <w:sz w:val="23"/>
        </w:rPr>
        <w:t xml:space="preserve"> hozzáférés</w:t>
      </w:r>
    </w:p>
    <w:p w14:paraId="44E3A491" w14:textId="3D2448B7" w:rsidR="00902800" w:rsidRDefault="00F84C40">
      <w:pPr>
        <w:pStyle w:val="Szvegtrzs"/>
        <w:ind w:left="196" w:right="375"/>
        <w:jc w:val="both"/>
      </w:pPr>
      <w:r>
        <w:t>Ön írásban kérheti az általunk tárolt személyes adatainak a másolatát, akár az összeset, akár specifikusan adott ügylettel kapcsolatosan, feltéve, ha végzünk adatkezelést az Ön személyes adataival. A következő információkat is továbbítjuk az ön által kér</w:t>
      </w:r>
      <w:r w:rsidR="007F3399">
        <w:t>t</w:t>
      </w:r>
      <w:r>
        <w:t xml:space="preserve"> módon, ha Ön hozzáférést kér az általunk kezelt személyes adataihoz:</w:t>
      </w:r>
    </w:p>
    <w:p w14:paraId="6C2D1C13" w14:textId="77777777" w:rsidR="00902800" w:rsidRDefault="00902800">
      <w:pPr>
        <w:pStyle w:val="Szvegtrzs"/>
        <w:spacing w:before="5"/>
      </w:pPr>
    </w:p>
    <w:p w14:paraId="199AF719" w14:textId="77777777" w:rsidR="00902800" w:rsidRDefault="00F84C40">
      <w:pPr>
        <w:pStyle w:val="Listaszerbekezds"/>
        <w:numPr>
          <w:ilvl w:val="0"/>
          <w:numId w:val="4"/>
        </w:numPr>
        <w:tabs>
          <w:tab w:val="left" w:pos="480"/>
        </w:tabs>
        <w:spacing w:before="1"/>
        <w:jc w:val="left"/>
        <w:rPr>
          <w:sz w:val="24"/>
        </w:rPr>
      </w:pPr>
      <w:r>
        <w:rPr>
          <w:sz w:val="24"/>
        </w:rPr>
        <w:t>az</w:t>
      </w:r>
      <w:r>
        <w:rPr>
          <w:spacing w:val="-3"/>
          <w:sz w:val="24"/>
        </w:rPr>
        <w:t xml:space="preserve"> </w:t>
      </w:r>
      <w:r>
        <w:rPr>
          <w:sz w:val="24"/>
        </w:rPr>
        <w:t>adatkezelés</w:t>
      </w:r>
      <w:r>
        <w:rPr>
          <w:spacing w:val="-2"/>
          <w:sz w:val="24"/>
        </w:rPr>
        <w:t xml:space="preserve"> </w:t>
      </w:r>
      <w:r>
        <w:rPr>
          <w:sz w:val="24"/>
        </w:rPr>
        <w:t>célját és</w:t>
      </w:r>
      <w:r>
        <w:rPr>
          <w:spacing w:val="-2"/>
          <w:sz w:val="24"/>
        </w:rPr>
        <w:t xml:space="preserve"> jogalapját</w:t>
      </w:r>
    </w:p>
    <w:p w14:paraId="690626AA" w14:textId="77777777" w:rsidR="00902800" w:rsidRDefault="00F84C40">
      <w:pPr>
        <w:pStyle w:val="Listaszerbekezds"/>
        <w:numPr>
          <w:ilvl w:val="0"/>
          <w:numId w:val="4"/>
        </w:numPr>
        <w:tabs>
          <w:tab w:val="left" w:pos="480"/>
        </w:tabs>
        <w:jc w:val="left"/>
        <w:rPr>
          <w:sz w:val="24"/>
        </w:rPr>
      </w:pPr>
      <w:r>
        <w:rPr>
          <w:sz w:val="24"/>
        </w:rPr>
        <w:t>az</w:t>
      </w:r>
      <w:r>
        <w:rPr>
          <w:spacing w:val="-2"/>
          <w:sz w:val="24"/>
        </w:rPr>
        <w:t xml:space="preserve"> </w:t>
      </w:r>
      <w:r>
        <w:rPr>
          <w:sz w:val="24"/>
        </w:rPr>
        <w:t>érintett</w:t>
      </w:r>
      <w:r>
        <w:rPr>
          <w:spacing w:val="-1"/>
          <w:sz w:val="24"/>
        </w:rPr>
        <w:t xml:space="preserve"> </w:t>
      </w:r>
      <w:r>
        <w:rPr>
          <w:sz w:val="24"/>
        </w:rPr>
        <w:t>személyes</w:t>
      </w:r>
      <w:r>
        <w:rPr>
          <w:spacing w:val="-2"/>
          <w:sz w:val="24"/>
        </w:rPr>
        <w:t xml:space="preserve"> </w:t>
      </w:r>
      <w:r>
        <w:rPr>
          <w:sz w:val="24"/>
        </w:rPr>
        <w:t xml:space="preserve">adatok </w:t>
      </w:r>
      <w:r>
        <w:rPr>
          <w:spacing w:val="-2"/>
          <w:sz w:val="24"/>
        </w:rPr>
        <w:t>kategóriáit</w:t>
      </w:r>
    </w:p>
    <w:p w14:paraId="2C062485" w14:textId="77777777" w:rsidR="00902800" w:rsidRDefault="00F84C40">
      <w:pPr>
        <w:pStyle w:val="Listaszerbekezds"/>
        <w:numPr>
          <w:ilvl w:val="0"/>
          <w:numId w:val="4"/>
        </w:numPr>
        <w:tabs>
          <w:tab w:val="left" w:pos="480"/>
        </w:tabs>
        <w:ind w:right="380"/>
        <w:jc w:val="left"/>
        <w:rPr>
          <w:sz w:val="24"/>
        </w:rPr>
      </w:pPr>
      <w:r>
        <w:rPr>
          <w:sz w:val="24"/>
        </w:rPr>
        <w:t>azon</w:t>
      </w:r>
      <w:r>
        <w:rPr>
          <w:spacing w:val="-9"/>
          <w:sz w:val="24"/>
        </w:rPr>
        <w:t xml:space="preserve"> </w:t>
      </w:r>
      <w:r>
        <w:rPr>
          <w:sz w:val="24"/>
        </w:rPr>
        <w:t>címzettek</w:t>
      </w:r>
      <w:r>
        <w:rPr>
          <w:spacing w:val="-11"/>
          <w:sz w:val="24"/>
        </w:rPr>
        <w:t xml:space="preserve"> </w:t>
      </w:r>
      <w:r>
        <w:rPr>
          <w:sz w:val="24"/>
        </w:rPr>
        <w:t>vagy</w:t>
      </w:r>
      <w:r>
        <w:rPr>
          <w:spacing w:val="-9"/>
          <w:sz w:val="24"/>
        </w:rPr>
        <w:t xml:space="preserve"> </w:t>
      </w:r>
      <w:r>
        <w:rPr>
          <w:sz w:val="24"/>
        </w:rPr>
        <w:t>címzettek</w:t>
      </w:r>
      <w:r>
        <w:rPr>
          <w:spacing w:val="-11"/>
          <w:sz w:val="24"/>
        </w:rPr>
        <w:t xml:space="preserve"> </w:t>
      </w:r>
      <w:r>
        <w:rPr>
          <w:sz w:val="24"/>
        </w:rPr>
        <w:t>kategóriáit,</w:t>
      </w:r>
      <w:r>
        <w:rPr>
          <w:spacing w:val="-9"/>
          <w:sz w:val="24"/>
        </w:rPr>
        <w:t xml:space="preserve"> </w:t>
      </w:r>
      <w:r>
        <w:rPr>
          <w:sz w:val="24"/>
        </w:rPr>
        <w:t>akikkel,</w:t>
      </w:r>
      <w:r>
        <w:rPr>
          <w:spacing w:val="-11"/>
          <w:sz w:val="24"/>
        </w:rPr>
        <w:t xml:space="preserve"> </w:t>
      </w:r>
      <w:r>
        <w:rPr>
          <w:sz w:val="24"/>
        </w:rPr>
        <w:t>illetve</w:t>
      </w:r>
      <w:r>
        <w:rPr>
          <w:spacing w:val="-12"/>
          <w:sz w:val="24"/>
        </w:rPr>
        <w:t xml:space="preserve"> </w:t>
      </w:r>
      <w:r>
        <w:rPr>
          <w:sz w:val="24"/>
        </w:rPr>
        <w:t>amelyekkel</w:t>
      </w:r>
      <w:r>
        <w:rPr>
          <w:spacing w:val="-11"/>
          <w:sz w:val="24"/>
        </w:rPr>
        <w:t xml:space="preserve"> </w:t>
      </w:r>
      <w:r>
        <w:rPr>
          <w:sz w:val="24"/>
        </w:rPr>
        <w:t>a</w:t>
      </w:r>
      <w:r>
        <w:rPr>
          <w:spacing w:val="-10"/>
          <w:sz w:val="24"/>
        </w:rPr>
        <w:t xml:space="preserve"> </w:t>
      </w:r>
      <w:r>
        <w:rPr>
          <w:sz w:val="24"/>
        </w:rPr>
        <w:t>személyes</w:t>
      </w:r>
      <w:r>
        <w:rPr>
          <w:spacing w:val="-11"/>
          <w:sz w:val="24"/>
        </w:rPr>
        <w:t xml:space="preserve"> </w:t>
      </w:r>
      <w:r>
        <w:rPr>
          <w:sz w:val="24"/>
        </w:rPr>
        <w:t>adatokat közöltük, vagy közölni fogjuk</w:t>
      </w:r>
    </w:p>
    <w:p w14:paraId="02B3D737" w14:textId="77777777" w:rsidR="00902800" w:rsidRDefault="00F84C40">
      <w:pPr>
        <w:pStyle w:val="Listaszerbekezds"/>
        <w:numPr>
          <w:ilvl w:val="0"/>
          <w:numId w:val="4"/>
        </w:numPr>
        <w:tabs>
          <w:tab w:val="left" w:pos="480"/>
        </w:tabs>
        <w:ind w:right="380"/>
        <w:jc w:val="left"/>
        <w:rPr>
          <w:sz w:val="24"/>
        </w:rPr>
      </w:pPr>
      <w:r>
        <w:rPr>
          <w:sz w:val="24"/>
        </w:rPr>
        <w:t>adott</w:t>
      </w:r>
      <w:r>
        <w:rPr>
          <w:spacing w:val="69"/>
          <w:sz w:val="24"/>
        </w:rPr>
        <w:t xml:space="preserve"> </w:t>
      </w:r>
      <w:r>
        <w:rPr>
          <w:sz w:val="24"/>
        </w:rPr>
        <w:t>esetben</w:t>
      </w:r>
      <w:r>
        <w:rPr>
          <w:spacing w:val="70"/>
          <w:sz w:val="24"/>
        </w:rPr>
        <w:t xml:space="preserve"> </w:t>
      </w:r>
      <w:r>
        <w:rPr>
          <w:sz w:val="24"/>
        </w:rPr>
        <w:t>a</w:t>
      </w:r>
      <w:r>
        <w:rPr>
          <w:spacing w:val="70"/>
          <w:sz w:val="24"/>
        </w:rPr>
        <w:t xml:space="preserve"> </w:t>
      </w:r>
      <w:r>
        <w:rPr>
          <w:sz w:val="24"/>
        </w:rPr>
        <w:t>személyes</w:t>
      </w:r>
      <w:r>
        <w:rPr>
          <w:spacing w:val="68"/>
          <w:sz w:val="24"/>
        </w:rPr>
        <w:t xml:space="preserve"> </w:t>
      </w:r>
      <w:r>
        <w:rPr>
          <w:sz w:val="24"/>
        </w:rPr>
        <w:t>adatok</w:t>
      </w:r>
      <w:r>
        <w:rPr>
          <w:spacing w:val="69"/>
          <w:sz w:val="24"/>
        </w:rPr>
        <w:t xml:space="preserve"> </w:t>
      </w:r>
      <w:r>
        <w:rPr>
          <w:sz w:val="24"/>
        </w:rPr>
        <w:t>tárolásának</w:t>
      </w:r>
      <w:r>
        <w:rPr>
          <w:spacing w:val="73"/>
          <w:sz w:val="24"/>
        </w:rPr>
        <w:t xml:space="preserve"> </w:t>
      </w:r>
      <w:r>
        <w:rPr>
          <w:sz w:val="24"/>
        </w:rPr>
        <w:t>tervezett</w:t>
      </w:r>
      <w:r>
        <w:rPr>
          <w:spacing w:val="69"/>
          <w:sz w:val="24"/>
        </w:rPr>
        <w:t xml:space="preserve"> </w:t>
      </w:r>
      <w:r>
        <w:rPr>
          <w:sz w:val="24"/>
        </w:rPr>
        <w:t>időtartamát,</w:t>
      </w:r>
      <w:r>
        <w:rPr>
          <w:spacing w:val="70"/>
          <w:sz w:val="24"/>
        </w:rPr>
        <w:t xml:space="preserve"> </w:t>
      </w:r>
      <w:r>
        <w:rPr>
          <w:sz w:val="24"/>
        </w:rPr>
        <w:t>vagy</w:t>
      </w:r>
      <w:r>
        <w:rPr>
          <w:spacing w:val="68"/>
          <w:sz w:val="24"/>
        </w:rPr>
        <w:t xml:space="preserve"> </w:t>
      </w:r>
      <w:r>
        <w:rPr>
          <w:sz w:val="24"/>
        </w:rPr>
        <w:t>ha</w:t>
      </w:r>
      <w:r>
        <w:rPr>
          <w:spacing w:val="69"/>
          <w:sz w:val="24"/>
        </w:rPr>
        <w:t xml:space="preserve"> </w:t>
      </w:r>
      <w:r>
        <w:rPr>
          <w:sz w:val="24"/>
        </w:rPr>
        <w:t>ez</w:t>
      </w:r>
      <w:r>
        <w:rPr>
          <w:spacing w:val="67"/>
          <w:sz w:val="24"/>
        </w:rPr>
        <w:t xml:space="preserve"> </w:t>
      </w:r>
      <w:r>
        <w:rPr>
          <w:sz w:val="24"/>
        </w:rPr>
        <w:t>nem lehetséges, ezen időtartam meghatározásának szempontjait</w:t>
      </w:r>
    </w:p>
    <w:p w14:paraId="485404BD" w14:textId="77777777" w:rsidR="00902800" w:rsidRDefault="00F84C40">
      <w:pPr>
        <w:pStyle w:val="Listaszerbekezds"/>
        <w:numPr>
          <w:ilvl w:val="0"/>
          <w:numId w:val="4"/>
        </w:numPr>
        <w:tabs>
          <w:tab w:val="left" w:pos="480"/>
        </w:tabs>
        <w:jc w:val="left"/>
        <w:rPr>
          <w:sz w:val="24"/>
        </w:rPr>
      </w:pPr>
      <w:r>
        <w:rPr>
          <w:sz w:val="24"/>
        </w:rPr>
        <w:t>a</w:t>
      </w:r>
      <w:r>
        <w:rPr>
          <w:spacing w:val="-5"/>
          <w:sz w:val="24"/>
        </w:rPr>
        <w:t xml:space="preserve"> </w:t>
      </w:r>
      <w:r>
        <w:rPr>
          <w:sz w:val="24"/>
        </w:rPr>
        <w:t>további</w:t>
      </w:r>
      <w:r>
        <w:rPr>
          <w:spacing w:val="-1"/>
          <w:sz w:val="24"/>
        </w:rPr>
        <w:t xml:space="preserve"> </w:t>
      </w:r>
      <w:r>
        <w:rPr>
          <w:sz w:val="24"/>
        </w:rPr>
        <w:t>jogainak</w:t>
      </w:r>
      <w:r>
        <w:rPr>
          <w:spacing w:val="-1"/>
          <w:sz w:val="24"/>
        </w:rPr>
        <w:t xml:space="preserve"> </w:t>
      </w:r>
      <w:r>
        <w:rPr>
          <w:sz w:val="24"/>
        </w:rPr>
        <w:t>ismertetőjét</w:t>
      </w:r>
      <w:r>
        <w:rPr>
          <w:spacing w:val="-1"/>
          <w:sz w:val="24"/>
        </w:rPr>
        <w:t xml:space="preserve"> </w:t>
      </w:r>
      <w:r>
        <w:rPr>
          <w:sz w:val="24"/>
        </w:rPr>
        <w:t>(helyesbítés,</w:t>
      </w:r>
      <w:r>
        <w:rPr>
          <w:spacing w:val="-3"/>
          <w:sz w:val="24"/>
        </w:rPr>
        <w:t xml:space="preserve"> </w:t>
      </w:r>
      <w:r>
        <w:rPr>
          <w:sz w:val="24"/>
        </w:rPr>
        <w:t>törlés</w:t>
      </w:r>
      <w:r>
        <w:rPr>
          <w:spacing w:val="1"/>
          <w:sz w:val="24"/>
        </w:rPr>
        <w:t xml:space="preserve"> </w:t>
      </w:r>
      <w:r>
        <w:rPr>
          <w:sz w:val="24"/>
        </w:rPr>
        <w:t>vagy</w:t>
      </w:r>
      <w:r>
        <w:rPr>
          <w:spacing w:val="-1"/>
          <w:sz w:val="24"/>
        </w:rPr>
        <w:t xml:space="preserve"> </w:t>
      </w:r>
      <w:r>
        <w:rPr>
          <w:sz w:val="24"/>
        </w:rPr>
        <w:t>korlátozás</w:t>
      </w:r>
      <w:r>
        <w:rPr>
          <w:spacing w:val="1"/>
          <w:sz w:val="24"/>
        </w:rPr>
        <w:t xml:space="preserve"> </w:t>
      </w:r>
      <w:r>
        <w:rPr>
          <w:sz w:val="24"/>
        </w:rPr>
        <w:t>és</w:t>
      </w:r>
      <w:r>
        <w:rPr>
          <w:spacing w:val="-2"/>
          <w:sz w:val="24"/>
        </w:rPr>
        <w:t xml:space="preserve"> tiltakozás)</w:t>
      </w:r>
    </w:p>
    <w:p w14:paraId="5A46A37F" w14:textId="77777777" w:rsidR="00902800" w:rsidRDefault="00F84C40">
      <w:pPr>
        <w:pStyle w:val="Listaszerbekezds"/>
        <w:numPr>
          <w:ilvl w:val="0"/>
          <w:numId w:val="4"/>
        </w:numPr>
        <w:tabs>
          <w:tab w:val="left" w:pos="480"/>
        </w:tabs>
        <w:jc w:val="left"/>
        <w:rPr>
          <w:sz w:val="24"/>
        </w:rPr>
      </w:pPr>
      <w:r>
        <w:rPr>
          <w:sz w:val="24"/>
        </w:rPr>
        <w:t>felügyeleti</w:t>
      </w:r>
      <w:r>
        <w:rPr>
          <w:spacing w:val="-4"/>
          <w:sz w:val="24"/>
        </w:rPr>
        <w:t xml:space="preserve"> </w:t>
      </w:r>
      <w:r>
        <w:rPr>
          <w:sz w:val="24"/>
        </w:rPr>
        <w:t>hatósághoz</w:t>
      </w:r>
      <w:r>
        <w:rPr>
          <w:spacing w:val="-3"/>
          <w:sz w:val="24"/>
        </w:rPr>
        <w:t xml:space="preserve"> </w:t>
      </w:r>
      <w:r>
        <w:rPr>
          <w:sz w:val="24"/>
        </w:rPr>
        <w:t>történő</w:t>
      </w:r>
      <w:r>
        <w:rPr>
          <w:spacing w:val="-2"/>
          <w:sz w:val="24"/>
        </w:rPr>
        <w:t xml:space="preserve"> </w:t>
      </w:r>
      <w:r>
        <w:rPr>
          <w:sz w:val="24"/>
        </w:rPr>
        <w:t>panasz</w:t>
      </w:r>
      <w:r>
        <w:rPr>
          <w:spacing w:val="-2"/>
          <w:sz w:val="24"/>
        </w:rPr>
        <w:t xml:space="preserve"> </w:t>
      </w:r>
      <w:r>
        <w:rPr>
          <w:sz w:val="24"/>
        </w:rPr>
        <w:t>benyújtásának</w:t>
      </w:r>
      <w:r>
        <w:rPr>
          <w:spacing w:val="-2"/>
          <w:sz w:val="24"/>
        </w:rPr>
        <w:t xml:space="preserve"> </w:t>
      </w:r>
      <w:r>
        <w:rPr>
          <w:sz w:val="24"/>
        </w:rPr>
        <w:t>lehetőségét és</w:t>
      </w:r>
      <w:r>
        <w:rPr>
          <w:spacing w:val="-2"/>
          <w:sz w:val="24"/>
        </w:rPr>
        <w:t xml:space="preserve"> módját</w:t>
      </w:r>
    </w:p>
    <w:p w14:paraId="62FB3200" w14:textId="77777777" w:rsidR="00902800" w:rsidRDefault="00902800">
      <w:pPr>
        <w:pStyle w:val="Szvegtrzs"/>
        <w:spacing w:before="2"/>
      </w:pPr>
    </w:p>
    <w:p w14:paraId="59BA154C" w14:textId="2AA17652" w:rsidR="00902800" w:rsidRDefault="00F84C40">
      <w:pPr>
        <w:pStyle w:val="Szvegtrzs"/>
        <w:spacing w:before="1"/>
        <w:ind w:left="196" w:right="378"/>
        <w:jc w:val="both"/>
      </w:pPr>
      <w:r>
        <w:t>Ezeknek</w:t>
      </w:r>
      <w:r>
        <w:rPr>
          <w:spacing w:val="-15"/>
        </w:rPr>
        <w:t xml:space="preserve"> </w:t>
      </w:r>
      <w:r>
        <w:t>az</w:t>
      </w:r>
      <w:r>
        <w:rPr>
          <w:spacing w:val="-15"/>
        </w:rPr>
        <w:t xml:space="preserve"> </w:t>
      </w:r>
      <w:r>
        <w:t>információknak</w:t>
      </w:r>
      <w:r>
        <w:rPr>
          <w:spacing w:val="-15"/>
        </w:rPr>
        <w:t xml:space="preserve"> </w:t>
      </w:r>
      <w:r>
        <w:t>a</w:t>
      </w:r>
      <w:r>
        <w:rPr>
          <w:spacing w:val="-15"/>
        </w:rPr>
        <w:t xml:space="preserve"> </w:t>
      </w:r>
      <w:r>
        <w:t>birtokában</w:t>
      </w:r>
      <w:r>
        <w:rPr>
          <w:spacing w:val="-15"/>
        </w:rPr>
        <w:t xml:space="preserve"> </w:t>
      </w:r>
      <w:r>
        <w:t>Ön</w:t>
      </w:r>
      <w:r>
        <w:rPr>
          <w:spacing w:val="-15"/>
        </w:rPr>
        <w:t xml:space="preserve"> </w:t>
      </w:r>
      <w:r>
        <w:t>megtudhatja</w:t>
      </w:r>
      <w:r>
        <w:rPr>
          <w:spacing w:val="-15"/>
        </w:rPr>
        <w:t xml:space="preserve"> </w:t>
      </w:r>
      <w:r>
        <w:t>hogyan</w:t>
      </w:r>
      <w:r>
        <w:rPr>
          <w:spacing w:val="-15"/>
        </w:rPr>
        <w:t xml:space="preserve"> </w:t>
      </w:r>
      <w:r>
        <w:t>és</w:t>
      </w:r>
      <w:r>
        <w:rPr>
          <w:spacing w:val="-15"/>
        </w:rPr>
        <w:t xml:space="preserve"> </w:t>
      </w:r>
      <w:r>
        <w:t>miért</w:t>
      </w:r>
      <w:r>
        <w:rPr>
          <w:spacing w:val="-15"/>
        </w:rPr>
        <w:t xml:space="preserve"> </w:t>
      </w:r>
      <w:r>
        <w:t>használjuk</w:t>
      </w:r>
      <w:r>
        <w:rPr>
          <w:spacing w:val="-15"/>
        </w:rPr>
        <w:t xml:space="preserve"> </w:t>
      </w:r>
      <w:r>
        <w:t>az</w:t>
      </w:r>
      <w:r>
        <w:rPr>
          <w:spacing w:val="-15"/>
        </w:rPr>
        <w:t xml:space="preserve"> </w:t>
      </w:r>
      <w:r>
        <w:t>adatait, illetve megbizonyosodhat arról, hogy jogszerűen végezzük az adatkezelést.</w:t>
      </w:r>
    </w:p>
    <w:p w14:paraId="0F44F80B" w14:textId="77777777" w:rsidR="007F3399" w:rsidRDefault="007F3399">
      <w:pPr>
        <w:pStyle w:val="Szvegtrzs"/>
        <w:spacing w:before="1"/>
        <w:ind w:left="196" w:right="378"/>
        <w:jc w:val="both"/>
      </w:pPr>
    </w:p>
    <w:p w14:paraId="2879460C" w14:textId="22993B5E" w:rsidR="00902800" w:rsidRPr="007F3399" w:rsidRDefault="00F84C40" w:rsidP="007F3399">
      <w:pPr>
        <w:pStyle w:val="Listaszerbekezds"/>
        <w:numPr>
          <w:ilvl w:val="1"/>
          <w:numId w:val="5"/>
        </w:numPr>
        <w:tabs>
          <w:tab w:val="left" w:pos="543"/>
        </w:tabs>
        <w:spacing w:before="77"/>
        <w:ind w:hanging="347"/>
        <w:rPr>
          <w:b/>
          <w:sz w:val="23"/>
        </w:rPr>
      </w:pPr>
      <w:r>
        <w:rPr>
          <w:b/>
          <w:sz w:val="23"/>
        </w:rPr>
        <w:t>Személyes</w:t>
      </w:r>
      <w:r>
        <w:rPr>
          <w:b/>
          <w:spacing w:val="-5"/>
          <w:sz w:val="23"/>
        </w:rPr>
        <w:t xml:space="preserve"> </w:t>
      </w:r>
      <w:r>
        <w:rPr>
          <w:b/>
          <w:sz w:val="23"/>
        </w:rPr>
        <w:t>adatok</w:t>
      </w:r>
      <w:r>
        <w:rPr>
          <w:b/>
          <w:spacing w:val="-2"/>
          <w:sz w:val="23"/>
        </w:rPr>
        <w:t xml:space="preserve"> helyesbítése</w:t>
      </w:r>
    </w:p>
    <w:p w14:paraId="4F80F733" w14:textId="77777777" w:rsidR="00902800" w:rsidRDefault="00F84C40">
      <w:pPr>
        <w:pStyle w:val="Szvegtrzs"/>
        <w:ind w:left="196" w:right="378"/>
        <w:jc w:val="both"/>
      </w:pPr>
      <w:r>
        <w:t>Ha valamilyen adat hibásan szerepel adatbázisunkban vagy az Ön adataiban változás történt, akkor kérésére frissítjük az adatokat.</w:t>
      </w:r>
    </w:p>
    <w:p w14:paraId="21984C40" w14:textId="77777777" w:rsidR="00902800" w:rsidRDefault="00902800">
      <w:pPr>
        <w:pStyle w:val="Szvegtrzs"/>
        <w:spacing w:before="5"/>
      </w:pPr>
    </w:p>
    <w:p w14:paraId="7FD9FB6D" w14:textId="3C6FA42C" w:rsidR="007F3399" w:rsidRPr="007F3399" w:rsidRDefault="00F84C40" w:rsidP="007F3399">
      <w:pPr>
        <w:pStyle w:val="Listaszerbekezds"/>
        <w:numPr>
          <w:ilvl w:val="1"/>
          <w:numId w:val="5"/>
        </w:numPr>
        <w:tabs>
          <w:tab w:val="left" w:pos="543"/>
        </w:tabs>
        <w:ind w:hanging="347"/>
        <w:rPr>
          <w:b/>
          <w:sz w:val="23"/>
        </w:rPr>
      </w:pPr>
      <w:r>
        <w:rPr>
          <w:b/>
          <w:sz w:val="23"/>
        </w:rPr>
        <w:t>Személyes</w:t>
      </w:r>
      <w:r>
        <w:rPr>
          <w:b/>
          <w:spacing w:val="-5"/>
          <w:sz w:val="23"/>
        </w:rPr>
        <w:t xml:space="preserve"> </w:t>
      </w:r>
      <w:r>
        <w:rPr>
          <w:b/>
          <w:sz w:val="23"/>
        </w:rPr>
        <w:t>adatok</w:t>
      </w:r>
      <w:r>
        <w:rPr>
          <w:b/>
          <w:spacing w:val="-2"/>
          <w:sz w:val="23"/>
        </w:rPr>
        <w:t xml:space="preserve"> törlése</w:t>
      </w:r>
    </w:p>
    <w:p w14:paraId="5A90BD88" w14:textId="77777777" w:rsidR="00902800" w:rsidRDefault="00F84C40">
      <w:pPr>
        <w:pStyle w:val="Szvegtrzs"/>
        <w:ind w:left="196" w:right="375"/>
        <w:jc w:val="both"/>
      </w:pPr>
      <w:r>
        <w:t xml:space="preserve">Kérheti tőlünk, hogy töröljük az általunk tárolt személyes adatait. Kérésére töröljük, vagy </w:t>
      </w:r>
      <w:proofErr w:type="spellStart"/>
      <w:r>
        <w:t>anonimizáljuk</w:t>
      </w:r>
      <w:proofErr w:type="spellEnd"/>
      <w:r>
        <w:rPr>
          <w:spacing w:val="-4"/>
        </w:rPr>
        <w:t xml:space="preserve"> </w:t>
      </w:r>
      <w:r>
        <w:t>az</w:t>
      </w:r>
      <w:r>
        <w:rPr>
          <w:spacing w:val="-4"/>
        </w:rPr>
        <w:t xml:space="preserve"> </w:t>
      </w:r>
      <w:r>
        <w:t>adatait,</w:t>
      </w:r>
      <w:r>
        <w:rPr>
          <w:spacing w:val="-4"/>
        </w:rPr>
        <w:t xml:space="preserve"> </w:t>
      </w:r>
      <w:r>
        <w:t>de</w:t>
      </w:r>
      <w:r>
        <w:rPr>
          <w:spacing w:val="-4"/>
        </w:rPr>
        <w:t xml:space="preserve"> </w:t>
      </w:r>
      <w:r>
        <w:t>csak</w:t>
      </w:r>
      <w:r>
        <w:rPr>
          <w:spacing w:val="-4"/>
        </w:rPr>
        <w:t xml:space="preserve"> </w:t>
      </w:r>
      <w:r>
        <w:t>akkor,</w:t>
      </w:r>
      <w:r>
        <w:rPr>
          <w:spacing w:val="-4"/>
        </w:rPr>
        <w:t xml:space="preserve"> </w:t>
      </w:r>
      <w:r>
        <w:t>ha</w:t>
      </w:r>
      <w:r>
        <w:rPr>
          <w:spacing w:val="-4"/>
        </w:rPr>
        <w:t xml:space="preserve"> </w:t>
      </w:r>
      <w:r>
        <w:t>már</w:t>
      </w:r>
      <w:r>
        <w:rPr>
          <w:spacing w:val="-5"/>
        </w:rPr>
        <w:t xml:space="preserve"> </w:t>
      </w:r>
      <w:r>
        <w:t>nincs</w:t>
      </w:r>
      <w:r>
        <w:rPr>
          <w:spacing w:val="-4"/>
        </w:rPr>
        <w:t xml:space="preserve"> </w:t>
      </w:r>
      <w:r>
        <w:t>szükség</w:t>
      </w:r>
      <w:r>
        <w:rPr>
          <w:spacing w:val="-4"/>
        </w:rPr>
        <w:t xml:space="preserve"> </w:t>
      </w:r>
      <w:r>
        <w:t>azokra</w:t>
      </w:r>
      <w:r>
        <w:rPr>
          <w:spacing w:val="-4"/>
        </w:rPr>
        <w:t xml:space="preserve"> </w:t>
      </w:r>
      <w:r>
        <w:t>abból</w:t>
      </w:r>
      <w:r>
        <w:rPr>
          <w:spacing w:val="-2"/>
        </w:rPr>
        <w:t xml:space="preserve"> </w:t>
      </w:r>
      <w:r>
        <w:t>a</w:t>
      </w:r>
      <w:r>
        <w:rPr>
          <w:spacing w:val="-4"/>
        </w:rPr>
        <w:t xml:space="preserve"> </w:t>
      </w:r>
      <w:r>
        <w:t>célból,</w:t>
      </w:r>
      <w:r>
        <w:rPr>
          <w:spacing w:val="-4"/>
        </w:rPr>
        <w:t xml:space="preserve"> </w:t>
      </w:r>
      <w:r>
        <w:t>ami</w:t>
      </w:r>
      <w:r>
        <w:rPr>
          <w:spacing w:val="-4"/>
        </w:rPr>
        <w:t xml:space="preserve"> </w:t>
      </w:r>
      <w:r>
        <w:t>miatt eredetileg gyűjtöttük, vagy nincs szükségünk azokra jogi kötelezettségeink teljesítéséhez.</w:t>
      </w:r>
    </w:p>
    <w:p w14:paraId="7DC3F76C" w14:textId="77777777" w:rsidR="00902800" w:rsidRDefault="00902800">
      <w:pPr>
        <w:pStyle w:val="Szvegtrzs"/>
        <w:spacing w:before="5"/>
      </w:pPr>
    </w:p>
    <w:p w14:paraId="00902981" w14:textId="014E0EFB" w:rsidR="00902800" w:rsidRPr="007F3399" w:rsidRDefault="00F84C40" w:rsidP="007F3399">
      <w:pPr>
        <w:pStyle w:val="Listaszerbekezds"/>
        <w:numPr>
          <w:ilvl w:val="1"/>
          <w:numId w:val="5"/>
        </w:numPr>
        <w:tabs>
          <w:tab w:val="left" w:pos="543"/>
        </w:tabs>
        <w:ind w:hanging="347"/>
        <w:rPr>
          <w:b/>
          <w:sz w:val="23"/>
        </w:rPr>
      </w:pPr>
      <w:r>
        <w:rPr>
          <w:b/>
          <w:sz w:val="23"/>
        </w:rPr>
        <w:t>Személyes</w:t>
      </w:r>
      <w:r>
        <w:rPr>
          <w:b/>
          <w:spacing w:val="-6"/>
          <w:sz w:val="23"/>
        </w:rPr>
        <w:t xml:space="preserve"> </w:t>
      </w:r>
      <w:r>
        <w:rPr>
          <w:b/>
          <w:sz w:val="23"/>
        </w:rPr>
        <w:t>adatok</w:t>
      </w:r>
      <w:r>
        <w:rPr>
          <w:b/>
          <w:spacing w:val="-6"/>
          <w:sz w:val="23"/>
        </w:rPr>
        <w:t xml:space="preserve"> </w:t>
      </w:r>
      <w:r>
        <w:rPr>
          <w:b/>
          <w:sz w:val="23"/>
        </w:rPr>
        <w:t>kezelésének</w:t>
      </w:r>
      <w:r>
        <w:rPr>
          <w:b/>
          <w:spacing w:val="-5"/>
          <w:sz w:val="23"/>
        </w:rPr>
        <w:t xml:space="preserve"> </w:t>
      </w:r>
      <w:r>
        <w:rPr>
          <w:b/>
          <w:spacing w:val="-2"/>
          <w:sz w:val="23"/>
        </w:rPr>
        <w:t>korlátozása</w:t>
      </w:r>
    </w:p>
    <w:p w14:paraId="2ADB3161" w14:textId="422FC607" w:rsidR="00902800" w:rsidRDefault="00F84C40" w:rsidP="00B411C4">
      <w:pPr>
        <w:pStyle w:val="Szvegtrzs"/>
        <w:ind w:left="196" w:right="377"/>
        <w:jc w:val="both"/>
      </w:pPr>
      <w:r>
        <w:t xml:space="preserve">A korlátozás azt jelenti, hogy a személyes adatait a tárolás kivételével csak az Ön </w:t>
      </w:r>
      <w:r>
        <w:rPr>
          <w:spacing w:val="-2"/>
        </w:rPr>
        <w:t xml:space="preserve">hozzájárulásával, vagy jogi igények előterjesztéséhez, érvényesítéséhez vagy védelméhez, vagy </w:t>
      </w:r>
      <w:r>
        <w:t>más</w:t>
      </w:r>
      <w:r>
        <w:rPr>
          <w:spacing w:val="-15"/>
        </w:rPr>
        <w:t xml:space="preserve"> </w:t>
      </w:r>
      <w:r>
        <w:t>természetes</w:t>
      </w:r>
      <w:r>
        <w:rPr>
          <w:spacing w:val="-15"/>
        </w:rPr>
        <w:t xml:space="preserve"> </w:t>
      </w:r>
      <w:r>
        <w:t>vagy</w:t>
      </w:r>
      <w:r>
        <w:rPr>
          <w:spacing w:val="-15"/>
        </w:rPr>
        <w:t xml:space="preserve"> </w:t>
      </w:r>
      <w:r>
        <w:t>jogi</w:t>
      </w:r>
      <w:r>
        <w:rPr>
          <w:spacing w:val="-15"/>
        </w:rPr>
        <w:t xml:space="preserve"> </w:t>
      </w:r>
      <w:r>
        <w:t>személy</w:t>
      </w:r>
      <w:r>
        <w:rPr>
          <w:spacing w:val="-15"/>
        </w:rPr>
        <w:t xml:space="preserve"> </w:t>
      </w:r>
      <w:r>
        <w:t>jogainak</w:t>
      </w:r>
      <w:r>
        <w:rPr>
          <w:spacing w:val="-15"/>
        </w:rPr>
        <w:t xml:space="preserve"> </w:t>
      </w:r>
      <w:r>
        <w:t>védelme</w:t>
      </w:r>
      <w:r>
        <w:rPr>
          <w:spacing w:val="-15"/>
        </w:rPr>
        <w:t xml:space="preserve"> </w:t>
      </w:r>
      <w:r>
        <w:t>érdekében,</w:t>
      </w:r>
      <w:r>
        <w:rPr>
          <w:spacing w:val="-15"/>
        </w:rPr>
        <w:t xml:space="preserve"> </w:t>
      </w:r>
      <w:r>
        <w:t>vagy</w:t>
      </w:r>
      <w:r>
        <w:rPr>
          <w:spacing w:val="-15"/>
        </w:rPr>
        <w:t xml:space="preserve"> </w:t>
      </w:r>
      <w:r>
        <w:t>az</w:t>
      </w:r>
      <w:r>
        <w:rPr>
          <w:spacing w:val="-15"/>
        </w:rPr>
        <w:t xml:space="preserve"> </w:t>
      </w:r>
      <w:r>
        <w:t>Unió,</w:t>
      </w:r>
      <w:r>
        <w:rPr>
          <w:spacing w:val="-15"/>
        </w:rPr>
        <w:t xml:space="preserve"> </w:t>
      </w:r>
      <w:r>
        <w:t>illetve</w:t>
      </w:r>
      <w:r>
        <w:rPr>
          <w:spacing w:val="-15"/>
        </w:rPr>
        <w:t xml:space="preserve"> </w:t>
      </w:r>
      <w:r>
        <w:t>valamely uniós tagállam közérdekéből lehet kezelni. Kérheti tőlünk az adatai kezelésének korlátozását az alábbiak esetén:</w:t>
      </w:r>
    </w:p>
    <w:p w14:paraId="36021B40" w14:textId="77777777" w:rsidR="00902800" w:rsidRDefault="00F84C40">
      <w:pPr>
        <w:pStyle w:val="Listaszerbekezds"/>
        <w:numPr>
          <w:ilvl w:val="0"/>
          <w:numId w:val="3"/>
        </w:numPr>
        <w:tabs>
          <w:tab w:val="left" w:pos="480"/>
        </w:tabs>
        <w:ind w:right="383"/>
        <w:rPr>
          <w:sz w:val="24"/>
        </w:rPr>
      </w:pPr>
      <w:r>
        <w:rPr>
          <w:sz w:val="24"/>
        </w:rPr>
        <w:t>ha vitatja az adatok pontosságát, akkor korlátozhatja az adatkezelést arra az időtartamra, amíg ellenőrizzük az adatok pontosságát</w:t>
      </w:r>
    </w:p>
    <w:p w14:paraId="09DC24E5" w14:textId="77777777" w:rsidR="00902800" w:rsidRDefault="00F84C40">
      <w:pPr>
        <w:pStyle w:val="Listaszerbekezds"/>
        <w:numPr>
          <w:ilvl w:val="0"/>
          <w:numId w:val="3"/>
        </w:numPr>
        <w:tabs>
          <w:tab w:val="left" w:pos="480"/>
        </w:tabs>
        <w:ind w:hanging="361"/>
        <w:rPr>
          <w:sz w:val="24"/>
        </w:rPr>
      </w:pPr>
      <w:r>
        <w:rPr>
          <w:sz w:val="24"/>
        </w:rPr>
        <w:t>ha</w:t>
      </w:r>
      <w:r>
        <w:rPr>
          <w:spacing w:val="-5"/>
          <w:sz w:val="24"/>
        </w:rPr>
        <w:t xml:space="preserve"> </w:t>
      </w:r>
      <w:r>
        <w:rPr>
          <w:sz w:val="24"/>
        </w:rPr>
        <w:t>az adatkezelés</w:t>
      </w:r>
      <w:r>
        <w:rPr>
          <w:spacing w:val="-1"/>
          <w:sz w:val="24"/>
        </w:rPr>
        <w:t xml:space="preserve"> </w:t>
      </w:r>
      <w:r>
        <w:rPr>
          <w:sz w:val="24"/>
        </w:rPr>
        <w:t>jogellenes,</w:t>
      </w:r>
      <w:r>
        <w:rPr>
          <w:spacing w:val="-2"/>
          <w:sz w:val="24"/>
        </w:rPr>
        <w:t xml:space="preserve"> </w:t>
      </w:r>
      <w:r>
        <w:rPr>
          <w:sz w:val="24"/>
        </w:rPr>
        <w:t>de</w:t>
      </w:r>
      <w:r>
        <w:rPr>
          <w:spacing w:val="-2"/>
          <w:sz w:val="24"/>
        </w:rPr>
        <w:t xml:space="preserve"> </w:t>
      </w:r>
      <w:r>
        <w:rPr>
          <w:sz w:val="24"/>
        </w:rPr>
        <w:t>törlés</w:t>
      </w:r>
      <w:r>
        <w:rPr>
          <w:spacing w:val="-2"/>
          <w:sz w:val="24"/>
        </w:rPr>
        <w:t xml:space="preserve"> </w:t>
      </w:r>
      <w:r>
        <w:rPr>
          <w:sz w:val="24"/>
        </w:rPr>
        <w:t>helyett</w:t>
      </w:r>
      <w:r>
        <w:rPr>
          <w:spacing w:val="-1"/>
          <w:sz w:val="24"/>
        </w:rPr>
        <w:t xml:space="preserve"> </w:t>
      </w:r>
      <w:r>
        <w:rPr>
          <w:sz w:val="24"/>
        </w:rPr>
        <w:t>csak</w:t>
      </w:r>
      <w:r>
        <w:rPr>
          <w:spacing w:val="-1"/>
          <w:sz w:val="24"/>
        </w:rPr>
        <w:t xml:space="preserve"> </w:t>
      </w:r>
      <w:r>
        <w:rPr>
          <w:sz w:val="24"/>
        </w:rPr>
        <w:t>korlátozni</w:t>
      </w:r>
      <w:r>
        <w:rPr>
          <w:spacing w:val="-1"/>
          <w:sz w:val="24"/>
        </w:rPr>
        <w:t xml:space="preserve"> </w:t>
      </w:r>
      <w:r>
        <w:rPr>
          <w:sz w:val="24"/>
        </w:rPr>
        <w:t>szeretné</w:t>
      </w:r>
      <w:r>
        <w:rPr>
          <w:spacing w:val="-1"/>
          <w:sz w:val="24"/>
        </w:rPr>
        <w:t xml:space="preserve"> </w:t>
      </w:r>
      <w:r>
        <w:rPr>
          <w:sz w:val="24"/>
        </w:rPr>
        <w:t>az</w:t>
      </w:r>
      <w:r>
        <w:rPr>
          <w:spacing w:val="-2"/>
          <w:sz w:val="24"/>
        </w:rPr>
        <w:t xml:space="preserve"> adatkezelést</w:t>
      </w:r>
    </w:p>
    <w:p w14:paraId="5D8012F9" w14:textId="77777777" w:rsidR="00902800" w:rsidRDefault="00F84C40">
      <w:pPr>
        <w:pStyle w:val="Listaszerbekezds"/>
        <w:numPr>
          <w:ilvl w:val="0"/>
          <w:numId w:val="3"/>
        </w:numPr>
        <w:tabs>
          <w:tab w:val="left" w:pos="480"/>
        </w:tabs>
        <w:ind w:right="378"/>
        <w:rPr>
          <w:sz w:val="24"/>
        </w:rPr>
      </w:pPr>
      <w:r>
        <w:rPr>
          <w:sz w:val="24"/>
        </w:rPr>
        <w:t>ha nekünk már nincs szükségünk az adatokra, de Ön igényli azokat jogi igényeinek előterjesztéséhez, érvényesítéséhez vagy védelméhez</w:t>
      </w:r>
    </w:p>
    <w:p w14:paraId="1564B3A0" w14:textId="77777777" w:rsidR="00902800" w:rsidRDefault="00F84C40">
      <w:pPr>
        <w:pStyle w:val="Listaszerbekezds"/>
        <w:numPr>
          <w:ilvl w:val="0"/>
          <w:numId w:val="3"/>
        </w:numPr>
        <w:tabs>
          <w:tab w:val="left" w:pos="480"/>
        </w:tabs>
        <w:ind w:right="377"/>
        <w:rPr>
          <w:sz w:val="24"/>
        </w:rPr>
      </w:pPr>
      <w:r>
        <w:rPr>
          <w:sz w:val="24"/>
        </w:rPr>
        <w:t>ha Ön tiltakozott az adatkezelés ellen, akkor a korlátozás arra az időtartamra vonatkozik, amíg megállapításra nem kerül, hogy a mi jogos indokaink elsőbbséget élveznek-e az Ön jogos indokaival szemben</w:t>
      </w:r>
    </w:p>
    <w:p w14:paraId="534BBA72" w14:textId="77777777" w:rsidR="00902800" w:rsidRDefault="00902800">
      <w:pPr>
        <w:pStyle w:val="Szvegtrzs"/>
        <w:spacing w:before="5"/>
      </w:pPr>
    </w:p>
    <w:p w14:paraId="7AF54F42" w14:textId="0EB9D7FA" w:rsidR="00902800" w:rsidRPr="00B411C4" w:rsidRDefault="00F84C40" w:rsidP="00B411C4">
      <w:pPr>
        <w:pStyle w:val="Listaszerbekezds"/>
        <w:numPr>
          <w:ilvl w:val="1"/>
          <w:numId w:val="5"/>
        </w:numPr>
        <w:tabs>
          <w:tab w:val="left" w:pos="543"/>
        </w:tabs>
        <w:ind w:hanging="347"/>
        <w:jc w:val="both"/>
        <w:rPr>
          <w:b/>
          <w:sz w:val="23"/>
        </w:rPr>
      </w:pPr>
      <w:r>
        <w:rPr>
          <w:b/>
          <w:sz w:val="23"/>
        </w:rPr>
        <w:t>Tiltakozás</w:t>
      </w:r>
      <w:r>
        <w:rPr>
          <w:b/>
          <w:spacing w:val="-4"/>
          <w:sz w:val="23"/>
        </w:rPr>
        <w:t xml:space="preserve"> </w:t>
      </w:r>
      <w:r>
        <w:rPr>
          <w:b/>
          <w:sz w:val="23"/>
        </w:rPr>
        <w:t>a</w:t>
      </w:r>
      <w:r>
        <w:rPr>
          <w:b/>
          <w:spacing w:val="-3"/>
          <w:sz w:val="23"/>
        </w:rPr>
        <w:t xml:space="preserve"> </w:t>
      </w:r>
      <w:r>
        <w:rPr>
          <w:b/>
          <w:sz w:val="23"/>
        </w:rPr>
        <w:t>személyes</w:t>
      </w:r>
      <w:r>
        <w:rPr>
          <w:b/>
          <w:spacing w:val="-4"/>
          <w:sz w:val="23"/>
        </w:rPr>
        <w:t xml:space="preserve"> </w:t>
      </w:r>
      <w:r>
        <w:rPr>
          <w:b/>
          <w:sz w:val="23"/>
        </w:rPr>
        <w:t>adatok</w:t>
      </w:r>
      <w:r>
        <w:rPr>
          <w:b/>
          <w:spacing w:val="-4"/>
          <w:sz w:val="23"/>
        </w:rPr>
        <w:t xml:space="preserve"> </w:t>
      </w:r>
      <w:r>
        <w:rPr>
          <w:b/>
          <w:sz w:val="23"/>
        </w:rPr>
        <w:t>kezelése</w:t>
      </w:r>
      <w:r>
        <w:rPr>
          <w:b/>
          <w:spacing w:val="-4"/>
          <w:sz w:val="23"/>
        </w:rPr>
        <w:t xml:space="preserve"> ellen</w:t>
      </w:r>
    </w:p>
    <w:p w14:paraId="2FEE826D" w14:textId="77777777" w:rsidR="00902800" w:rsidRDefault="00F84C40">
      <w:pPr>
        <w:pStyle w:val="Szvegtrzs"/>
        <w:ind w:left="196" w:right="376"/>
        <w:jc w:val="both"/>
      </w:pPr>
      <w:r>
        <w:t>Bizonyos esetekben Ön jogosult arra, hogy tiltakozzon személyes adatainak kezelése ellen, például, ha az adatkezelésünk jogalapja jogos érdek. Ebben az esetben személyes adatait nem kezelhetjük</w:t>
      </w:r>
      <w:r>
        <w:rPr>
          <w:spacing w:val="-4"/>
        </w:rPr>
        <w:t xml:space="preserve"> </w:t>
      </w:r>
      <w:r>
        <w:t>tovább,</w:t>
      </w:r>
      <w:r>
        <w:rPr>
          <w:spacing w:val="-4"/>
        </w:rPr>
        <w:t xml:space="preserve"> </w:t>
      </w:r>
      <w:r>
        <w:t>kivéve,</w:t>
      </w:r>
      <w:r>
        <w:rPr>
          <w:spacing w:val="-4"/>
        </w:rPr>
        <w:t xml:space="preserve"> </w:t>
      </w:r>
      <w:r>
        <w:t>ha</w:t>
      </w:r>
      <w:r>
        <w:rPr>
          <w:spacing w:val="-5"/>
        </w:rPr>
        <w:t xml:space="preserve"> </w:t>
      </w:r>
      <w:r>
        <w:t>bizonyítjuk,</w:t>
      </w:r>
      <w:r>
        <w:rPr>
          <w:spacing w:val="-4"/>
        </w:rPr>
        <w:t xml:space="preserve"> </w:t>
      </w:r>
      <w:r>
        <w:t>hogy</w:t>
      </w:r>
      <w:r>
        <w:rPr>
          <w:spacing w:val="-4"/>
        </w:rPr>
        <w:t xml:space="preserve"> </w:t>
      </w:r>
      <w:r>
        <w:t>az</w:t>
      </w:r>
      <w:r>
        <w:rPr>
          <w:spacing w:val="-5"/>
        </w:rPr>
        <w:t xml:space="preserve"> </w:t>
      </w:r>
      <w:r>
        <w:t>adatkezelést</w:t>
      </w:r>
      <w:r>
        <w:rPr>
          <w:spacing w:val="-4"/>
        </w:rPr>
        <w:t xml:space="preserve"> </w:t>
      </w:r>
      <w:r>
        <w:t>olyan</w:t>
      </w:r>
      <w:r>
        <w:rPr>
          <w:spacing w:val="-4"/>
        </w:rPr>
        <w:t xml:space="preserve"> </w:t>
      </w:r>
      <w:r>
        <w:t>kényszerítő</w:t>
      </w:r>
      <w:r>
        <w:rPr>
          <w:spacing w:val="-4"/>
        </w:rPr>
        <w:t xml:space="preserve"> </w:t>
      </w:r>
      <w:r>
        <w:t>erőjű</w:t>
      </w:r>
      <w:r>
        <w:rPr>
          <w:spacing w:val="-4"/>
        </w:rPr>
        <w:t xml:space="preserve"> </w:t>
      </w:r>
      <w:r>
        <w:t xml:space="preserve">jogos okok indokolják, amelyek elsőbbséget élveznek az Ön érdekeivel, jogaival és szabadságaival szemben, vagy amelyek jogi igények előterjesztéséhez, érvényesítéséhez vagy védelméhez </w:t>
      </w:r>
      <w:r>
        <w:rPr>
          <w:spacing w:val="-2"/>
        </w:rPr>
        <w:lastRenderedPageBreak/>
        <w:t>kapcsolódnak.</w:t>
      </w:r>
    </w:p>
    <w:p w14:paraId="6C0E555B" w14:textId="77777777" w:rsidR="00902800" w:rsidRDefault="00902800">
      <w:pPr>
        <w:pStyle w:val="Szvegtrzs"/>
        <w:spacing w:before="5"/>
      </w:pPr>
    </w:p>
    <w:p w14:paraId="39D62B44" w14:textId="52D4C5F0" w:rsidR="00902800" w:rsidRPr="00B411C4" w:rsidRDefault="00F84C40" w:rsidP="00B411C4">
      <w:pPr>
        <w:pStyle w:val="Listaszerbekezds"/>
        <w:numPr>
          <w:ilvl w:val="1"/>
          <w:numId w:val="5"/>
        </w:numPr>
        <w:tabs>
          <w:tab w:val="left" w:pos="543"/>
        </w:tabs>
        <w:ind w:hanging="347"/>
        <w:jc w:val="both"/>
        <w:rPr>
          <w:b/>
          <w:sz w:val="23"/>
        </w:rPr>
      </w:pPr>
      <w:r>
        <w:rPr>
          <w:b/>
          <w:spacing w:val="-2"/>
          <w:sz w:val="23"/>
        </w:rPr>
        <w:t>Adathordozhatóság</w:t>
      </w:r>
    </w:p>
    <w:p w14:paraId="68469443" w14:textId="77777777" w:rsidR="00902800" w:rsidRDefault="00F84C40">
      <w:pPr>
        <w:pStyle w:val="Szvegtrzs"/>
        <w:spacing w:before="1"/>
        <w:ind w:left="196" w:right="378"/>
        <w:jc w:val="both"/>
      </w:pPr>
      <w:r>
        <w:t>Ön jogosult arra, hogy a személyes adatait tagolt, széles körben használt, géppel olvasható formátumban megkapja, továbbá jogosult arra, hogy ezeket az adatokat egy másik adatkezelőnek továbbítsa, feltéve, ha az adatkezelés jogalapja hozzájárulás vagy szerződés teljesítése és az adatkezelés automatizált módon történik.</w:t>
      </w:r>
    </w:p>
    <w:p w14:paraId="76B2AFE5" w14:textId="77777777" w:rsidR="00902800" w:rsidRDefault="00902800">
      <w:pPr>
        <w:pStyle w:val="Szvegtrzs"/>
        <w:spacing w:before="4"/>
      </w:pPr>
    </w:p>
    <w:p w14:paraId="4012D110" w14:textId="77777777" w:rsidR="00902800" w:rsidRDefault="00F84C40">
      <w:pPr>
        <w:pStyle w:val="Listaszerbekezds"/>
        <w:numPr>
          <w:ilvl w:val="1"/>
          <w:numId w:val="5"/>
        </w:numPr>
        <w:tabs>
          <w:tab w:val="left" w:pos="543"/>
        </w:tabs>
        <w:ind w:hanging="347"/>
        <w:jc w:val="both"/>
        <w:rPr>
          <w:b/>
          <w:sz w:val="23"/>
        </w:rPr>
      </w:pPr>
      <w:r>
        <w:rPr>
          <w:b/>
          <w:sz w:val="23"/>
        </w:rPr>
        <w:t>Automatizált</w:t>
      </w:r>
      <w:r>
        <w:rPr>
          <w:b/>
          <w:spacing w:val="-6"/>
          <w:sz w:val="23"/>
        </w:rPr>
        <w:t xml:space="preserve"> </w:t>
      </w:r>
      <w:r>
        <w:rPr>
          <w:b/>
          <w:sz w:val="23"/>
        </w:rPr>
        <w:t>döntéshozatal</w:t>
      </w:r>
      <w:r>
        <w:rPr>
          <w:b/>
          <w:spacing w:val="-4"/>
          <w:sz w:val="23"/>
        </w:rPr>
        <w:t xml:space="preserve"> </w:t>
      </w:r>
      <w:r>
        <w:rPr>
          <w:b/>
          <w:sz w:val="23"/>
        </w:rPr>
        <w:t>egyedi</w:t>
      </w:r>
      <w:r>
        <w:rPr>
          <w:b/>
          <w:spacing w:val="-4"/>
          <w:sz w:val="23"/>
        </w:rPr>
        <w:t xml:space="preserve"> </w:t>
      </w:r>
      <w:r>
        <w:rPr>
          <w:b/>
          <w:sz w:val="23"/>
        </w:rPr>
        <w:t>ügyekben,</w:t>
      </w:r>
      <w:r>
        <w:rPr>
          <w:b/>
          <w:spacing w:val="-4"/>
          <w:sz w:val="23"/>
        </w:rPr>
        <w:t xml:space="preserve"> </w:t>
      </w:r>
      <w:r>
        <w:rPr>
          <w:b/>
          <w:sz w:val="23"/>
        </w:rPr>
        <w:t>beleértve</w:t>
      </w:r>
      <w:r>
        <w:rPr>
          <w:b/>
          <w:spacing w:val="-4"/>
          <w:sz w:val="23"/>
        </w:rPr>
        <w:t xml:space="preserve"> </w:t>
      </w:r>
      <w:r>
        <w:rPr>
          <w:b/>
          <w:sz w:val="23"/>
        </w:rPr>
        <w:t>a</w:t>
      </w:r>
      <w:r>
        <w:rPr>
          <w:b/>
          <w:spacing w:val="-4"/>
          <w:sz w:val="23"/>
        </w:rPr>
        <w:t xml:space="preserve"> </w:t>
      </w:r>
      <w:r>
        <w:rPr>
          <w:b/>
          <w:spacing w:val="-2"/>
          <w:sz w:val="23"/>
        </w:rPr>
        <w:t>profilalkotást</w:t>
      </w:r>
    </w:p>
    <w:p w14:paraId="2CEB29CE" w14:textId="77777777" w:rsidR="00902800" w:rsidRDefault="00F84C40">
      <w:pPr>
        <w:pStyle w:val="Szvegtrzs"/>
        <w:spacing w:before="152"/>
        <w:ind w:left="196" w:right="374"/>
        <w:jc w:val="both"/>
      </w:pPr>
      <w:r>
        <w:t>Ön jogosult arra, hogy ne terjedjen ki önre az olyan, kizárólag automatizált adatkezelésen – ideértve a profilalkotást is – alapuló döntés hatálya, amely önre nézve joghatással járna vagy önt, hasonlóképpen jelentős mértékben érintené.</w:t>
      </w:r>
    </w:p>
    <w:p w14:paraId="54AF9941" w14:textId="77777777" w:rsidR="00902800" w:rsidRDefault="00F84C40">
      <w:pPr>
        <w:pStyle w:val="Cmsor2"/>
        <w:numPr>
          <w:ilvl w:val="1"/>
          <w:numId w:val="5"/>
        </w:numPr>
        <w:tabs>
          <w:tab w:val="left" w:pos="557"/>
        </w:tabs>
        <w:spacing w:before="149"/>
        <w:ind w:left="556" w:hanging="361"/>
        <w:jc w:val="both"/>
      </w:pPr>
      <w:r>
        <w:t>Visszavonás</w:t>
      </w:r>
      <w:r>
        <w:rPr>
          <w:spacing w:val="-13"/>
        </w:rPr>
        <w:t xml:space="preserve"> </w:t>
      </w:r>
      <w:r>
        <w:rPr>
          <w:spacing w:val="-4"/>
        </w:rPr>
        <w:t>joga</w:t>
      </w:r>
    </w:p>
    <w:p w14:paraId="15F8AB29" w14:textId="47BA700A" w:rsidR="00902800" w:rsidRDefault="00F84C40">
      <w:pPr>
        <w:pStyle w:val="Szvegtrzs"/>
        <w:spacing w:before="77"/>
        <w:ind w:left="196"/>
        <w:jc w:val="both"/>
        <w:rPr>
          <w:spacing w:val="-2"/>
        </w:rPr>
      </w:pPr>
      <w:r>
        <w:t>Ön</w:t>
      </w:r>
      <w:r>
        <w:rPr>
          <w:spacing w:val="-3"/>
        </w:rPr>
        <w:t xml:space="preserve"> </w:t>
      </w:r>
      <w:r>
        <w:t>jogosult</w:t>
      </w:r>
      <w:r>
        <w:rPr>
          <w:spacing w:val="-1"/>
        </w:rPr>
        <w:t xml:space="preserve"> </w:t>
      </w:r>
      <w:r>
        <w:t>arra,</w:t>
      </w:r>
      <w:r>
        <w:rPr>
          <w:spacing w:val="-1"/>
        </w:rPr>
        <w:t xml:space="preserve"> </w:t>
      </w:r>
      <w:r>
        <w:t>hogy</w:t>
      </w:r>
      <w:r>
        <w:rPr>
          <w:spacing w:val="-2"/>
        </w:rPr>
        <w:t xml:space="preserve"> </w:t>
      </w:r>
      <w:r>
        <w:t>hozzájárulását</w:t>
      </w:r>
      <w:r>
        <w:rPr>
          <w:spacing w:val="-1"/>
        </w:rPr>
        <w:t xml:space="preserve"> </w:t>
      </w:r>
      <w:r>
        <w:t>bármikor</w:t>
      </w:r>
      <w:r>
        <w:rPr>
          <w:spacing w:val="-1"/>
        </w:rPr>
        <w:t xml:space="preserve"> </w:t>
      </w:r>
      <w:r>
        <w:rPr>
          <w:spacing w:val="-2"/>
        </w:rPr>
        <w:t>visszavonja</w:t>
      </w:r>
    </w:p>
    <w:p w14:paraId="56690008" w14:textId="77777777" w:rsidR="00B411C4" w:rsidRDefault="00B411C4">
      <w:pPr>
        <w:pStyle w:val="Szvegtrzs"/>
        <w:spacing w:before="77"/>
        <w:ind w:left="196"/>
        <w:jc w:val="both"/>
      </w:pPr>
    </w:p>
    <w:p w14:paraId="7FCAFC2A" w14:textId="77777777" w:rsidR="00902800" w:rsidRDefault="00F84C40">
      <w:pPr>
        <w:pStyle w:val="Cmsor1"/>
        <w:numPr>
          <w:ilvl w:val="0"/>
          <w:numId w:val="9"/>
        </w:numPr>
        <w:tabs>
          <w:tab w:val="left" w:pos="477"/>
        </w:tabs>
        <w:spacing w:before="123"/>
        <w:jc w:val="both"/>
      </w:pPr>
      <w:r>
        <w:t>Jogérvényesítés</w:t>
      </w:r>
      <w:r>
        <w:rPr>
          <w:spacing w:val="-12"/>
        </w:rPr>
        <w:t xml:space="preserve"> </w:t>
      </w:r>
      <w:r>
        <w:t>panasz</w:t>
      </w:r>
      <w:r>
        <w:rPr>
          <w:spacing w:val="-12"/>
        </w:rPr>
        <w:t xml:space="preserve"> </w:t>
      </w:r>
      <w:r>
        <w:t>benyújtásának</w:t>
      </w:r>
      <w:r>
        <w:rPr>
          <w:spacing w:val="-11"/>
        </w:rPr>
        <w:t xml:space="preserve"> </w:t>
      </w:r>
      <w:r>
        <w:rPr>
          <w:spacing w:val="-2"/>
        </w:rPr>
        <w:t>módja</w:t>
      </w:r>
    </w:p>
    <w:p w14:paraId="2938C0E9" w14:textId="5AE1DE2A" w:rsidR="00902800" w:rsidRDefault="00F84C40">
      <w:pPr>
        <w:pStyle w:val="Szvegtrzs"/>
        <w:spacing w:before="73"/>
        <w:ind w:left="196" w:right="370"/>
        <w:jc w:val="both"/>
        <w:rPr>
          <w:spacing w:val="-2"/>
        </w:rPr>
      </w:pPr>
      <w:r>
        <w:t>A jelen adatkezelésről élhet egyéb, jogszabályokban meghatározott jogaival, ha ilyenek léteznek</w:t>
      </w:r>
      <w:r>
        <w:rPr>
          <w:spacing w:val="-12"/>
        </w:rPr>
        <w:t xml:space="preserve"> </w:t>
      </w:r>
      <w:r>
        <w:t>az</w:t>
      </w:r>
      <w:r>
        <w:rPr>
          <w:spacing w:val="-14"/>
        </w:rPr>
        <w:t xml:space="preserve"> </w:t>
      </w:r>
      <w:r>
        <w:t>adatkezelő</w:t>
      </w:r>
      <w:r>
        <w:rPr>
          <w:spacing w:val="-12"/>
        </w:rPr>
        <w:t xml:space="preserve"> </w:t>
      </w:r>
      <w:r w:rsidR="00B411C4">
        <w:t>Nyírbátor Város Önkormányzatának</w:t>
      </w:r>
      <w:r w:rsidR="00B411C4">
        <w:rPr>
          <w:spacing w:val="40"/>
        </w:rPr>
        <w:t xml:space="preserve"> </w:t>
      </w:r>
      <w:r>
        <w:t>elérhetőségein</w:t>
      </w:r>
      <w:r>
        <w:rPr>
          <w:spacing w:val="-13"/>
        </w:rPr>
        <w:t xml:space="preserve"> </w:t>
      </w:r>
      <w:r>
        <w:t>keresztül,</w:t>
      </w:r>
      <w:r>
        <w:rPr>
          <w:spacing w:val="-13"/>
        </w:rPr>
        <w:t xml:space="preserve"> </w:t>
      </w:r>
      <w:r>
        <w:t>írásban.</w:t>
      </w:r>
      <w:r>
        <w:rPr>
          <w:spacing w:val="-13"/>
        </w:rPr>
        <w:t xml:space="preserve"> </w:t>
      </w:r>
      <w:r>
        <w:t>Valamint jogainak megsértése esetén bírósághoz is fordulhat. Továbbá fordulhat a lakóhelye szerinti bírósághoz, továbbá a Nemzeti Adatvédelmi és Információszabadság Hatósághoz, melynek elérhetőségei:</w:t>
      </w:r>
      <w:r>
        <w:rPr>
          <w:spacing w:val="-13"/>
        </w:rPr>
        <w:t xml:space="preserve"> </w:t>
      </w:r>
      <w:r>
        <w:t>Nemzeti</w:t>
      </w:r>
      <w:r>
        <w:rPr>
          <w:spacing w:val="-12"/>
        </w:rPr>
        <w:t xml:space="preserve"> </w:t>
      </w:r>
      <w:r>
        <w:t>Adatvédelmi</w:t>
      </w:r>
      <w:r>
        <w:rPr>
          <w:spacing w:val="-14"/>
        </w:rPr>
        <w:t xml:space="preserve"> </w:t>
      </w:r>
      <w:r>
        <w:t>és</w:t>
      </w:r>
      <w:r>
        <w:rPr>
          <w:spacing w:val="-12"/>
        </w:rPr>
        <w:t xml:space="preserve"> </w:t>
      </w:r>
      <w:r>
        <w:t>Információszabadság</w:t>
      </w:r>
      <w:r>
        <w:rPr>
          <w:spacing w:val="-12"/>
        </w:rPr>
        <w:t xml:space="preserve"> </w:t>
      </w:r>
      <w:r>
        <w:t>Hatóság</w:t>
      </w:r>
      <w:r>
        <w:rPr>
          <w:spacing w:val="-12"/>
        </w:rPr>
        <w:t xml:space="preserve"> </w:t>
      </w:r>
      <w:r>
        <w:t>(NAIH),</w:t>
      </w:r>
      <w:r>
        <w:rPr>
          <w:spacing w:val="-12"/>
        </w:rPr>
        <w:t xml:space="preserve"> </w:t>
      </w:r>
      <w:r>
        <w:t>1125</w:t>
      </w:r>
      <w:r>
        <w:rPr>
          <w:spacing w:val="-14"/>
        </w:rPr>
        <w:t xml:space="preserve"> </w:t>
      </w:r>
      <w:r>
        <w:t xml:space="preserve">Budapest, Szilágyi Erzsébet fasor 22/C., Telefon: +36-1-3911400, Telefax: +36-1-3911410, Web: </w:t>
      </w:r>
      <w:hyperlink r:id="rId10">
        <w:r>
          <w:rPr>
            <w:color w:val="0462C1"/>
            <w:u w:val="single" w:color="0462C1"/>
          </w:rPr>
          <w:t>https://naih.hu</w:t>
        </w:r>
        <w:r>
          <w:rPr>
            <w:sz w:val="22"/>
          </w:rPr>
          <w:t>,</w:t>
        </w:r>
      </w:hyperlink>
      <w:r>
        <w:rPr>
          <w:sz w:val="22"/>
        </w:rPr>
        <w:t xml:space="preserve"> </w:t>
      </w:r>
      <w:r>
        <w:t xml:space="preserve">E-mail: </w:t>
      </w:r>
      <w:hyperlink r:id="rId11">
        <w:r>
          <w:rPr>
            <w:color w:val="0462C1"/>
            <w:u w:val="single" w:color="0462C1"/>
          </w:rPr>
          <w:t>ugyfelszolgalat@naih.hu</w:t>
        </w:r>
        <w:r>
          <w:rPr>
            <w:sz w:val="22"/>
          </w:rPr>
          <w:t>,</w:t>
        </w:r>
      </w:hyperlink>
      <w:r>
        <w:rPr>
          <w:sz w:val="22"/>
        </w:rPr>
        <w:t xml:space="preserve"> </w:t>
      </w:r>
      <w:r>
        <w:t xml:space="preserve">Online ügyindítás: </w:t>
      </w:r>
      <w:hyperlink r:id="rId12">
        <w:r>
          <w:t>https://naih.hu/online-</w:t>
        </w:r>
      </w:hyperlink>
      <w:r>
        <w:t xml:space="preserve"> </w:t>
      </w:r>
      <w:hyperlink r:id="rId13">
        <w:r>
          <w:rPr>
            <w:spacing w:val="-2"/>
          </w:rPr>
          <w:t>uegyinditas.html</w:t>
        </w:r>
      </w:hyperlink>
    </w:p>
    <w:p w14:paraId="2614C567" w14:textId="77777777" w:rsidR="00B411C4" w:rsidRDefault="00B411C4">
      <w:pPr>
        <w:pStyle w:val="Szvegtrzs"/>
        <w:spacing w:before="73"/>
        <w:ind w:left="196" w:right="370"/>
        <w:jc w:val="both"/>
      </w:pPr>
    </w:p>
    <w:p w14:paraId="014D629F" w14:textId="739FF75F" w:rsidR="00902800" w:rsidRDefault="00F84C40">
      <w:pPr>
        <w:pStyle w:val="Cmsor1"/>
        <w:spacing w:before="122"/>
        <w:ind w:left="196" w:firstLine="0"/>
        <w:jc w:val="both"/>
      </w:pPr>
      <w:r>
        <w:t>1</w:t>
      </w:r>
      <w:r w:rsidR="00B411C4">
        <w:t>0</w:t>
      </w:r>
      <w:r>
        <w:t>.</w:t>
      </w:r>
      <w:r>
        <w:rPr>
          <w:spacing w:val="-7"/>
        </w:rPr>
        <w:t xml:space="preserve"> </w:t>
      </w:r>
      <w:r>
        <w:t>Melléklet:</w:t>
      </w:r>
      <w:r>
        <w:rPr>
          <w:spacing w:val="-6"/>
        </w:rPr>
        <w:t xml:space="preserve"> </w:t>
      </w:r>
      <w:r>
        <w:rPr>
          <w:spacing w:val="-2"/>
        </w:rPr>
        <w:t>fogalmak</w:t>
      </w:r>
    </w:p>
    <w:p w14:paraId="10CD152D" w14:textId="77777777" w:rsidR="00902800" w:rsidRDefault="00902800">
      <w:pPr>
        <w:pStyle w:val="Szvegtrzs"/>
        <w:spacing w:before="1"/>
        <w:rPr>
          <w:b/>
        </w:rPr>
      </w:pPr>
    </w:p>
    <w:p w14:paraId="26B227A8" w14:textId="77777777" w:rsidR="00902800" w:rsidRDefault="00F84C40">
      <w:pPr>
        <w:pStyle w:val="Listaszerbekezds"/>
        <w:numPr>
          <w:ilvl w:val="0"/>
          <w:numId w:val="2"/>
        </w:numPr>
        <w:tabs>
          <w:tab w:val="left" w:pos="545"/>
        </w:tabs>
        <w:ind w:right="374" w:firstLine="0"/>
        <w:jc w:val="both"/>
        <w:rPr>
          <w:sz w:val="24"/>
        </w:rPr>
      </w:pPr>
      <w:r>
        <w:rPr>
          <w:sz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w:t>
      </w:r>
      <w:r>
        <w:rPr>
          <w:spacing w:val="-1"/>
          <w:sz w:val="24"/>
        </w:rPr>
        <w:t xml:space="preserve"> </w:t>
      </w:r>
      <w:r>
        <w:rPr>
          <w:sz w:val="24"/>
        </w:rPr>
        <w:t>vagy szociális azonosságára</w:t>
      </w:r>
      <w:r>
        <w:rPr>
          <w:spacing w:val="-2"/>
          <w:sz w:val="24"/>
        </w:rPr>
        <w:t xml:space="preserve"> </w:t>
      </w:r>
      <w:r>
        <w:rPr>
          <w:sz w:val="24"/>
        </w:rPr>
        <w:t>vonatkozó egy vagy több tényező alapján azonosítható;</w:t>
      </w:r>
    </w:p>
    <w:p w14:paraId="1BA821E0" w14:textId="77777777" w:rsidR="00902800" w:rsidRDefault="00902800">
      <w:pPr>
        <w:pStyle w:val="Szvegtrzs"/>
        <w:spacing w:before="5"/>
      </w:pPr>
    </w:p>
    <w:p w14:paraId="1C28554C" w14:textId="77777777" w:rsidR="00902800" w:rsidRDefault="00F84C40">
      <w:pPr>
        <w:pStyle w:val="Listaszerbekezds"/>
        <w:numPr>
          <w:ilvl w:val="0"/>
          <w:numId w:val="2"/>
        </w:numPr>
        <w:tabs>
          <w:tab w:val="left" w:pos="514"/>
        </w:tabs>
        <w:ind w:right="377" w:firstLine="0"/>
        <w:jc w:val="both"/>
        <w:rPr>
          <w:sz w:val="24"/>
        </w:rPr>
      </w:pPr>
      <w:r>
        <w:rPr>
          <w:sz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w:t>
      </w:r>
      <w:r>
        <w:rPr>
          <w:spacing w:val="-15"/>
          <w:sz w:val="24"/>
        </w:rPr>
        <w:t xml:space="preserve"> </w:t>
      </w:r>
      <w:r>
        <w:rPr>
          <w:sz w:val="24"/>
        </w:rPr>
        <w:t>közlés</w:t>
      </w:r>
      <w:r>
        <w:rPr>
          <w:spacing w:val="-15"/>
          <w:sz w:val="24"/>
        </w:rPr>
        <w:t xml:space="preserve"> </w:t>
      </w:r>
      <w:r>
        <w:rPr>
          <w:sz w:val="24"/>
        </w:rPr>
        <w:t>továbbítás,</w:t>
      </w:r>
      <w:r>
        <w:rPr>
          <w:spacing w:val="-15"/>
          <w:sz w:val="24"/>
        </w:rPr>
        <w:t xml:space="preserve"> </w:t>
      </w:r>
      <w:r>
        <w:rPr>
          <w:sz w:val="24"/>
        </w:rPr>
        <w:t>terjesztés</w:t>
      </w:r>
      <w:r>
        <w:rPr>
          <w:spacing w:val="-15"/>
          <w:sz w:val="24"/>
        </w:rPr>
        <w:t xml:space="preserve"> </w:t>
      </w:r>
      <w:r>
        <w:rPr>
          <w:sz w:val="24"/>
        </w:rPr>
        <w:t>vagy</w:t>
      </w:r>
      <w:r>
        <w:rPr>
          <w:spacing w:val="-15"/>
          <w:sz w:val="24"/>
        </w:rPr>
        <w:t xml:space="preserve"> </w:t>
      </w:r>
      <w:r>
        <w:rPr>
          <w:sz w:val="24"/>
        </w:rPr>
        <w:t>egyéb</w:t>
      </w:r>
      <w:r>
        <w:rPr>
          <w:spacing w:val="-15"/>
          <w:sz w:val="24"/>
        </w:rPr>
        <w:t xml:space="preserve"> </w:t>
      </w:r>
      <w:r>
        <w:rPr>
          <w:sz w:val="24"/>
        </w:rPr>
        <w:t>módon</w:t>
      </w:r>
      <w:r>
        <w:rPr>
          <w:spacing w:val="-15"/>
          <w:sz w:val="24"/>
        </w:rPr>
        <w:t xml:space="preserve"> </w:t>
      </w:r>
      <w:r>
        <w:rPr>
          <w:sz w:val="24"/>
        </w:rPr>
        <w:t>történő</w:t>
      </w:r>
      <w:r>
        <w:rPr>
          <w:spacing w:val="-15"/>
          <w:sz w:val="24"/>
        </w:rPr>
        <w:t xml:space="preserve"> </w:t>
      </w:r>
      <w:r>
        <w:rPr>
          <w:sz w:val="24"/>
        </w:rPr>
        <w:t>hozzáférhetővé</w:t>
      </w:r>
      <w:r>
        <w:rPr>
          <w:spacing w:val="-15"/>
          <w:sz w:val="24"/>
        </w:rPr>
        <w:t xml:space="preserve"> </w:t>
      </w:r>
      <w:r>
        <w:rPr>
          <w:sz w:val="24"/>
        </w:rPr>
        <w:t>tétel</w:t>
      </w:r>
      <w:r>
        <w:rPr>
          <w:spacing w:val="-15"/>
          <w:sz w:val="24"/>
        </w:rPr>
        <w:t xml:space="preserve"> </w:t>
      </w:r>
      <w:r>
        <w:rPr>
          <w:sz w:val="24"/>
        </w:rPr>
        <w:t>útján, összehangolás vagy összekapcsolás, korlátozás, törlés, illetve megsemmisítés;</w:t>
      </w:r>
    </w:p>
    <w:p w14:paraId="525D084E" w14:textId="77777777" w:rsidR="00902800" w:rsidRDefault="00902800">
      <w:pPr>
        <w:pStyle w:val="Szvegtrzs"/>
        <w:spacing w:before="5"/>
      </w:pPr>
    </w:p>
    <w:p w14:paraId="561489AA" w14:textId="77777777" w:rsidR="00902800" w:rsidRDefault="00F84C40">
      <w:pPr>
        <w:pStyle w:val="Listaszerbekezds"/>
        <w:numPr>
          <w:ilvl w:val="0"/>
          <w:numId w:val="2"/>
        </w:numPr>
        <w:tabs>
          <w:tab w:val="left" w:pos="485"/>
        </w:tabs>
        <w:ind w:right="381" w:firstLine="0"/>
        <w:jc w:val="both"/>
        <w:rPr>
          <w:sz w:val="24"/>
        </w:rPr>
      </w:pPr>
      <w:r>
        <w:rPr>
          <w:sz w:val="24"/>
        </w:rPr>
        <w:t>„az adatkezelés korlátozása”: a tárolt személyes adatok megjelölése jövőbeli kezelésük korlátozása céljából;</w:t>
      </w:r>
    </w:p>
    <w:p w14:paraId="6CF22183" w14:textId="77777777" w:rsidR="00902800" w:rsidRDefault="00902800">
      <w:pPr>
        <w:pStyle w:val="Szvegtrzs"/>
        <w:spacing w:before="3"/>
      </w:pPr>
    </w:p>
    <w:p w14:paraId="1FFC87DE" w14:textId="77777777" w:rsidR="00902800" w:rsidRDefault="00F84C40">
      <w:pPr>
        <w:pStyle w:val="Listaszerbekezds"/>
        <w:numPr>
          <w:ilvl w:val="0"/>
          <w:numId w:val="2"/>
        </w:numPr>
        <w:tabs>
          <w:tab w:val="left" w:pos="540"/>
        </w:tabs>
        <w:ind w:right="375" w:firstLine="0"/>
        <w:jc w:val="both"/>
        <w:rPr>
          <w:sz w:val="24"/>
        </w:rPr>
      </w:pPr>
      <w:r>
        <w:rPr>
          <w:sz w:val="24"/>
        </w:rPr>
        <w:t>„profilalkotás”: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w:t>
      </w:r>
      <w:r>
        <w:rPr>
          <w:spacing w:val="-15"/>
          <w:sz w:val="24"/>
        </w:rPr>
        <w:t xml:space="preserve"> </w:t>
      </w:r>
      <w:r>
        <w:rPr>
          <w:sz w:val="24"/>
        </w:rPr>
        <w:t>viselkedéshez,</w:t>
      </w:r>
      <w:r>
        <w:rPr>
          <w:spacing w:val="-15"/>
          <w:sz w:val="24"/>
        </w:rPr>
        <w:t xml:space="preserve"> </w:t>
      </w:r>
      <w:r>
        <w:rPr>
          <w:sz w:val="24"/>
        </w:rPr>
        <w:t>tartózkodási</w:t>
      </w:r>
      <w:r>
        <w:rPr>
          <w:spacing w:val="-15"/>
          <w:sz w:val="24"/>
        </w:rPr>
        <w:t xml:space="preserve"> </w:t>
      </w:r>
      <w:r>
        <w:rPr>
          <w:sz w:val="24"/>
        </w:rPr>
        <w:t>helyhez</w:t>
      </w:r>
      <w:r>
        <w:rPr>
          <w:spacing w:val="-15"/>
          <w:sz w:val="24"/>
        </w:rPr>
        <w:t xml:space="preserve"> </w:t>
      </w:r>
      <w:r>
        <w:rPr>
          <w:sz w:val="24"/>
        </w:rPr>
        <w:t>vagy</w:t>
      </w:r>
      <w:r>
        <w:rPr>
          <w:spacing w:val="-15"/>
          <w:sz w:val="24"/>
        </w:rPr>
        <w:t xml:space="preserve"> </w:t>
      </w:r>
      <w:r>
        <w:rPr>
          <w:sz w:val="24"/>
        </w:rPr>
        <w:t>mozgáshoz</w:t>
      </w:r>
      <w:r>
        <w:rPr>
          <w:spacing w:val="-15"/>
          <w:sz w:val="24"/>
        </w:rPr>
        <w:t xml:space="preserve"> </w:t>
      </w:r>
      <w:r>
        <w:rPr>
          <w:sz w:val="24"/>
        </w:rPr>
        <w:t>kapcsolódó</w:t>
      </w:r>
      <w:r>
        <w:rPr>
          <w:spacing w:val="-15"/>
          <w:sz w:val="24"/>
        </w:rPr>
        <w:t xml:space="preserve"> </w:t>
      </w:r>
      <w:r>
        <w:rPr>
          <w:sz w:val="24"/>
        </w:rPr>
        <w:t xml:space="preserve">jellemzők </w:t>
      </w:r>
      <w:r>
        <w:rPr>
          <w:sz w:val="24"/>
        </w:rPr>
        <w:lastRenderedPageBreak/>
        <w:t>elemzésére vagy előre jelzésére használják;</w:t>
      </w:r>
    </w:p>
    <w:p w14:paraId="35F50B11" w14:textId="77777777" w:rsidR="00902800" w:rsidRDefault="00902800">
      <w:pPr>
        <w:pStyle w:val="Szvegtrzs"/>
        <w:spacing w:before="5"/>
      </w:pPr>
    </w:p>
    <w:p w14:paraId="14B66697" w14:textId="77777777" w:rsidR="00902800" w:rsidRDefault="00F84C40">
      <w:pPr>
        <w:pStyle w:val="Listaszerbekezds"/>
        <w:numPr>
          <w:ilvl w:val="0"/>
          <w:numId w:val="2"/>
        </w:numPr>
        <w:tabs>
          <w:tab w:val="left" w:pos="451"/>
        </w:tabs>
        <w:ind w:right="376" w:firstLine="0"/>
        <w:jc w:val="both"/>
        <w:rPr>
          <w:sz w:val="24"/>
        </w:rPr>
      </w:pPr>
      <w:r>
        <w:rPr>
          <w:sz w:val="24"/>
        </w:rPr>
        <w:t>„álnevesítés”: a személyes adatok olyan módon történő kezelése, amelynek következtében további információk felhasználása nélkül többé már nem állapítható meg, hogy a személyes adat</w:t>
      </w:r>
      <w:r>
        <w:rPr>
          <w:spacing w:val="-15"/>
          <w:sz w:val="24"/>
        </w:rPr>
        <w:t xml:space="preserve"> </w:t>
      </w:r>
      <w:r>
        <w:rPr>
          <w:sz w:val="24"/>
        </w:rPr>
        <w:t>mely</w:t>
      </w:r>
      <w:r>
        <w:rPr>
          <w:spacing w:val="-15"/>
          <w:sz w:val="24"/>
        </w:rPr>
        <w:t xml:space="preserve"> </w:t>
      </w:r>
      <w:r>
        <w:rPr>
          <w:sz w:val="24"/>
        </w:rPr>
        <w:t>konkrét</w:t>
      </w:r>
      <w:r>
        <w:rPr>
          <w:spacing w:val="-15"/>
          <w:sz w:val="24"/>
        </w:rPr>
        <w:t xml:space="preserve"> </w:t>
      </w:r>
      <w:r>
        <w:rPr>
          <w:sz w:val="24"/>
        </w:rPr>
        <w:t>természetes</w:t>
      </w:r>
      <w:r>
        <w:rPr>
          <w:spacing w:val="-15"/>
          <w:sz w:val="24"/>
        </w:rPr>
        <w:t xml:space="preserve"> </w:t>
      </w:r>
      <w:r>
        <w:rPr>
          <w:sz w:val="24"/>
        </w:rPr>
        <w:t>személyre</w:t>
      </w:r>
      <w:r>
        <w:rPr>
          <w:spacing w:val="-15"/>
          <w:sz w:val="24"/>
        </w:rPr>
        <w:t xml:space="preserve"> </w:t>
      </w:r>
      <w:r>
        <w:rPr>
          <w:sz w:val="24"/>
        </w:rPr>
        <w:t>vonatkozik,</w:t>
      </w:r>
      <w:r>
        <w:rPr>
          <w:spacing w:val="-15"/>
          <w:sz w:val="24"/>
        </w:rPr>
        <w:t xml:space="preserve"> </w:t>
      </w:r>
      <w:r>
        <w:rPr>
          <w:sz w:val="24"/>
        </w:rPr>
        <w:t>feltéve,</w:t>
      </w:r>
      <w:r>
        <w:rPr>
          <w:spacing w:val="-15"/>
          <w:sz w:val="24"/>
        </w:rPr>
        <w:t xml:space="preserve"> </w:t>
      </w:r>
      <w:r>
        <w:rPr>
          <w:sz w:val="24"/>
        </w:rPr>
        <w:t>hogy</w:t>
      </w:r>
      <w:r>
        <w:rPr>
          <w:spacing w:val="-15"/>
          <w:sz w:val="24"/>
        </w:rPr>
        <w:t xml:space="preserve"> </w:t>
      </w:r>
      <w:r>
        <w:rPr>
          <w:sz w:val="24"/>
        </w:rPr>
        <w:t>az</w:t>
      </w:r>
      <w:r>
        <w:rPr>
          <w:spacing w:val="-15"/>
          <w:sz w:val="24"/>
        </w:rPr>
        <w:t xml:space="preserve"> </w:t>
      </w:r>
      <w:r>
        <w:rPr>
          <w:sz w:val="24"/>
        </w:rPr>
        <w:t>ilyen</w:t>
      </w:r>
      <w:r>
        <w:rPr>
          <w:spacing w:val="-15"/>
          <w:sz w:val="24"/>
        </w:rPr>
        <w:t xml:space="preserve"> </w:t>
      </w:r>
      <w:r>
        <w:rPr>
          <w:sz w:val="24"/>
        </w:rPr>
        <w:t>további</w:t>
      </w:r>
      <w:r>
        <w:rPr>
          <w:spacing w:val="-15"/>
          <w:sz w:val="24"/>
        </w:rPr>
        <w:t xml:space="preserve"> </w:t>
      </w:r>
      <w:r>
        <w:rPr>
          <w:sz w:val="24"/>
        </w:rPr>
        <w:t xml:space="preserve">információt külön tárolják, és technikai és szervezési intézkedések megtételével biztosított, hogy azonosított vagy azonosítható természetes személyekhez ezt a személyes adatot nem lehet </w:t>
      </w:r>
      <w:r>
        <w:rPr>
          <w:spacing w:val="-2"/>
          <w:sz w:val="24"/>
        </w:rPr>
        <w:t>kapcsolni;</w:t>
      </w:r>
    </w:p>
    <w:p w14:paraId="348A7969" w14:textId="77777777" w:rsidR="00902800" w:rsidRDefault="00902800">
      <w:pPr>
        <w:pStyle w:val="Szvegtrzs"/>
        <w:spacing w:before="5"/>
      </w:pPr>
    </w:p>
    <w:p w14:paraId="3F6080B8" w14:textId="77777777" w:rsidR="00902800" w:rsidRDefault="00F84C40">
      <w:pPr>
        <w:pStyle w:val="Listaszerbekezds"/>
        <w:numPr>
          <w:ilvl w:val="0"/>
          <w:numId w:val="2"/>
        </w:numPr>
        <w:tabs>
          <w:tab w:val="left" w:pos="454"/>
        </w:tabs>
        <w:ind w:right="377" w:firstLine="0"/>
        <w:jc w:val="both"/>
        <w:rPr>
          <w:sz w:val="24"/>
        </w:rPr>
      </w:pPr>
      <w:r>
        <w:rPr>
          <w:sz w:val="24"/>
        </w:rPr>
        <w:t>„nyilvántartási rendszer”: a személyes adatok bármely módon – centralizált, decentralizált vagy funkcionális vagy földrajzi szempontok szerint – tagolt állománya, amely meghatározott ismérvek alapján hozzáférhető;</w:t>
      </w:r>
    </w:p>
    <w:p w14:paraId="7436E8EF" w14:textId="77777777" w:rsidR="00902800" w:rsidRDefault="00902800">
      <w:pPr>
        <w:pStyle w:val="Szvegtrzs"/>
        <w:spacing w:before="3"/>
      </w:pPr>
    </w:p>
    <w:p w14:paraId="277DE8F5" w14:textId="555C0909" w:rsidR="00902800" w:rsidRDefault="00F84C40" w:rsidP="00B411C4">
      <w:pPr>
        <w:pStyle w:val="Listaszerbekezds"/>
        <w:numPr>
          <w:ilvl w:val="0"/>
          <w:numId w:val="2"/>
        </w:numPr>
        <w:tabs>
          <w:tab w:val="left" w:pos="497"/>
        </w:tabs>
        <w:spacing w:before="77"/>
        <w:ind w:right="377" w:firstLine="0"/>
        <w:jc w:val="both"/>
      </w:pPr>
      <w:r>
        <w:rPr>
          <w:sz w:val="24"/>
        </w:rPr>
        <w:t>„adatkezelő”: az a természetes vagy jogi személy, közhatalmi szerv, ügynökség vagy bármely</w:t>
      </w:r>
      <w:r w:rsidRPr="00B411C4">
        <w:rPr>
          <w:spacing w:val="-5"/>
          <w:sz w:val="24"/>
        </w:rPr>
        <w:t xml:space="preserve"> </w:t>
      </w:r>
      <w:r>
        <w:rPr>
          <w:sz w:val="24"/>
        </w:rPr>
        <w:t>egyéb</w:t>
      </w:r>
      <w:r w:rsidRPr="00B411C4">
        <w:rPr>
          <w:spacing w:val="-6"/>
          <w:sz w:val="24"/>
        </w:rPr>
        <w:t xml:space="preserve"> </w:t>
      </w:r>
      <w:r>
        <w:rPr>
          <w:sz w:val="24"/>
        </w:rPr>
        <w:t>szerv,</w:t>
      </w:r>
      <w:r w:rsidRPr="00B411C4">
        <w:rPr>
          <w:spacing w:val="-7"/>
          <w:sz w:val="24"/>
        </w:rPr>
        <w:t xml:space="preserve"> </w:t>
      </w:r>
      <w:r>
        <w:rPr>
          <w:sz w:val="24"/>
        </w:rPr>
        <w:t>amely</w:t>
      </w:r>
      <w:r w:rsidRPr="00B411C4">
        <w:rPr>
          <w:spacing w:val="-5"/>
          <w:sz w:val="24"/>
        </w:rPr>
        <w:t xml:space="preserve"> </w:t>
      </w:r>
      <w:r>
        <w:rPr>
          <w:sz w:val="24"/>
        </w:rPr>
        <w:t>a</w:t>
      </w:r>
      <w:r w:rsidRPr="00B411C4">
        <w:rPr>
          <w:spacing w:val="-7"/>
          <w:sz w:val="24"/>
        </w:rPr>
        <w:t xml:space="preserve"> </w:t>
      </w:r>
      <w:r>
        <w:rPr>
          <w:sz w:val="24"/>
        </w:rPr>
        <w:t>személyes</w:t>
      </w:r>
      <w:r w:rsidRPr="00B411C4">
        <w:rPr>
          <w:spacing w:val="-6"/>
          <w:sz w:val="24"/>
        </w:rPr>
        <w:t xml:space="preserve"> </w:t>
      </w:r>
      <w:r>
        <w:rPr>
          <w:sz w:val="24"/>
        </w:rPr>
        <w:t>adatok</w:t>
      </w:r>
      <w:r w:rsidRPr="00B411C4">
        <w:rPr>
          <w:spacing w:val="-5"/>
          <w:sz w:val="24"/>
        </w:rPr>
        <w:t xml:space="preserve"> </w:t>
      </w:r>
      <w:r>
        <w:rPr>
          <w:sz w:val="24"/>
        </w:rPr>
        <w:t>kezelésének</w:t>
      </w:r>
      <w:r w:rsidRPr="00B411C4">
        <w:rPr>
          <w:spacing w:val="-3"/>
          <w:sz w:val="24"/>
        </w:rPr>
        <w:t xml:space="preserve"> </w:t>
      </w:r>
      <w:r>
        <w:rPr>
          <w:sz w:val="24"/>
        </w:rPr>
        <w:t>céljait</w:t>
      </w:r>
      <w:r w:rsidRPr="00B411C4">
        <w:rPr>
          <w:spacing w:val="-5"/>
          <w:sz w:val="24"/>
        </w:rPr>
        <w:t xml:space="preserve"> </w:t>
      </w:r>
      <w:r>
        <w:rPr>
          <w:sz w:val="24"/>
        </w:rPr>
        <w:t>és</w:t>
      </w:r>
      <w:r w:rsidRPr="00B411C4">
        <w:rPr>
          <w:spacing w:val="-4"/>
          <w:sz w:val="24"/>
        </w:rPr>
        <w:t xml:space="preserve"> </w:t>
      </w:r>
      <w:r>
        <w:rPr>
          <w:sz w:val="24"/>
        </w:rPr>
        <w:t>eszközeit</w:t>
      </w:r>
      <w:r w:rsidRPr="00B411C4">
        <w:rPr>
          <w:spacing w:val="-5"/>
          <w:sz w:val="24"/>
        </w:rPr>
        <w:t xml:space="preserve"> </w:t>
      </w:r>
      <w:r>
        <w:rPr>
          <w:sz w:val="24"/>
        </w:rPr>
        <w:t>önállóan</w:t>
      </w:r>
      <w:r w:rsidRPr="00B411C4">
        <w:rPr>
          <w:spacing w:val="-6"/>
          <w:sz w:val="24"/>
        </w:rPr>
        <w:t xml:space="preserve"> </w:t>
      </w:r>
      <w:r>
        <w:rPr>
          <w:sz w:val="24"/>
        </w:rPr>
        <w:t>vagy másokkal</w:t>
      </w:r>
      <w:r w:rsidRPr="00B411C4">
        <w:rPr>
          <w:spacing w:val="-8"/>
          <w:sz w:val="24"/>
        </w:rPr>
        <w:t xml:space="preserve"> </w:t>
      </w:r>
      <w:r>
        <w:rPr>
          <w:sz w:val="24"/>
        </w:rPr>
        <w:t>együtt</w:t>
      </w:r>
      <w:r w:rsidRPr="00B411C4">
        <w:rPr>
          <w:spacing w:val="-6"/>
          <w:sz w:val="24"/>
        </w:rPr>
        <w:t xml:space="preserve"> </w:t>
      </w:r>
      <w:r>
        <w:rPr>
          <w:sz w:val="24"/>
        </w:rPr>
        <w:t>meghatározza;</w:t>
      </w:r>
      <w:r w:rsidRPr="00B411C4">
        <w:rPr>
          <w:spacing w:val="-4"/>
          <w:sz w:val="24"/>
        </w:rPr>
        <w:t xml:space="preserve"> </w:t>
      </w:r>
      <w:r>
        <w:rPr>
          <w:sz w:val="24"/>
        </w:rPr>
        <w:t>ha</w:t>
      </w:r>
      <w:r w:rsidRPr="00B411C4">
        <w:rPr>
          <w:spacing w:val="-5"/>
          <w:sz w:val="24"/>
        </w:rPr>
        <w:t xml:space="preserve"> </w:t>
      </w:r>
      <w:r>
        <w:rPr>
          <w:sz w:val="24"/>
        </w:rPr>
        <w:t>az</w:t>
      </w:r>
      <w:r w:rsidRPr="00B411C4">
        <w:rPr>
          <w:spacing w:val="-5"/>
          <w:sz w:val="24"/>
        </w:rPr>
        <w:t xml:space="preserve"> </w:t>
      </w:r>
      <w:r>
        <w:rPr>
          <w:sz w:val="24"/>
        </w:rPr>
        <w:t>adatkezelés</w:t>
      </w:r>
      <w:r w:rsidRPr="00B411C4">
        <w:rPr>
          <w:spacing w:val="-2"/>
          <w:sz w:val="24"/>
        </w:rPr>
        <w:t xml:space="preserve"> </w:t>
      </w:r>
      <w:r>
        <w:rPr>
          <w:sz w:val="24"/>
        </w:rPr>
        <w:t>céljait</w:t>
      </w:r>
      <w:r w:rsidRPr="00B411C4">
        <w:rPr>
          <w:spacing w:val="-6"/>
          <w:sz w:val="24"/>
        </w:rPr>
        <w:t xml:space="preserve"> </w:t>
      </w:r>
      <w:r>
        <w:rPr>
          <w:sz w:val="24"/>
        </w:rPr>
        <w:t>és</w:t>
      </w:r>
      <w:r w:rsidRPr="00B411C4">
        <w:rPr>
          <w:spacing w:val="-4"/>
          <w:sz w:val="24"/>
        </w:rPr>
        <w:t xml:space="preserve"> </w:t>
      </w:r>
      <w:r>
        <w:rPr>
          <w:sz w:val="24"/>
        </w:rPr>
        <w:t>eszközeit</w:t>
      </w:r>
      <w:r w:rsidRPr="00B411C4">
        <w:rPr>
          <w:spacing w:val="-6"/>
          <w:sz w:val="24"/>
        </w:rPr>
        <w:t xml:space="preserve"> </w:t>
      </w:r>
      <w:r>
        <w:rPr>
          <w:sz w:val="24"/>
        </w:rPr>
        <w:t>az</w:t>
      </w:r>
      <w:r w:rsidRPr="00B411C4">
        <w:rPr>
          <w:spacing w:val="-7"/>
          <w:sz w:val="24"/>
        </w:rPr>
        <w:t xml:space="preserve"> </w:t>
      </w:r>
      <w:r>
        <w:rPr>
          <w:sz w:val="24"/>
        </w:rPr>
        <w:t>uniós</w:t>
      </w:r>
      <w:r w:rsidRPr="00B411C4">
        <w:rPr>
          <w:spacing w:val="-6"/>
          <w:sz w:val="24"/>
        </w:rPr>
        <w:t xml:space="preserve"> </w:t>
      </w:r>
      <w:r>
        <w:rPr>
          <w:sz w:val="24"/>
        </w:rPr>
        <w:t>vagy</w:t>
      </w:r>
      <w:r w:rsidRPr="00B411C4">
        <w:rPr>
          <w:spacing w:val="-6"/>
          <w:sz w:val="24"/>
        </w:rPr>
        <w:t xml:space="preserve"> </w:t>
      </w:r>
      <w:r>
        <w:rPr>
          <w:sz w:val="24"/>
        </w:rPr>
        <w:t>a</w:t>
      </w:r>
      <w:r w:rsidRPr="00B411C4">
        <w:rPr>
          <w:spacing w:val="-4"/>
          <w:sz w:val="24"/>
        </w:rPr>
        <w:t xml:space="preserve"> </w:t>
      </w:r>
      <w:r w:rsidRPr="00B411C4">
        <w:rPr>
          <w:spacing w:val="-2"/>
          <w:sz w:val="24"/>
        </w:rPr>
        <w:t>tagállami</w:t>
      </w:r>
      <w:r w:rsidR="00B411C4">
        <w:rPr>
          <w:spacing w:val="-2"/>
          <w:sz w:val="24"/>
        </w:rPr>
        <w:t xml:space="preserve"> </w:t>
      </w:r>
      <w:r w:rsidR="00B411C4">
        <w:t>j</w:t>
      </w:r>
      <w:r>
        <w:t>og</w:t>
      </w:r>
      <w:r w:rsidRPr="00B411C4">
        <w:rPr>
          <w:spacing w:val="80"/>
        </w:rPr>
        <w:t xml:space="preserve"> </w:t>
      </w:r>
      <w:r>
        <w:t>határozza</w:t>
      </w:r>
      <w:r w:rsidRPr="00B411C4">
        <w:rPr>
          <w:spacing w:val="80"/>
        </w:rPr>
        <w:t xml:space="preserve"> </w:t>
      </w:r>
      <w:r>
        <w:t>meg,</w:t>
      </w:r>
      <w:r w:rsidRPr="00B411C4">
        <w:rPr>
          <w:spacing w:val="80"/>
        </w:rPr>
        <w:t xml:space="preserve"> </w:t>
      </w:r>
      <w:r>
        <w:t>az</w:t>
      </w:r>
      <w:r w:rsidRPr="00B411C4">
        <w:rPr>
          <w:spacing w:val="80"/>
        </w:rPr>
        <w:t xml:space="preserve"> </w:t>
      </w:r>
      <w:r>
        <w:t>adatkezelőt</w:t>
      </w:r>
      <w:r w:rsidRPr="00B411C4">
        <w:rPr>
          <w:spacing w:val="80"/>
        </w:rPr>
        <w:t xml:space="preserve"> </w:t>
      </w:r>
      <w:r>
        <w:t>vagy</w:t>
      </w:r>
      <w:r w:rsidRPr="00B411C4">
        <w:rPr>
          <w:spacing w:val="80"/>
        </w:rPr>
        <w:t xml:space="preserve"> </w:t>
      </w:r>
      <w:r>
        <w:t>az</w:t>
      </w:r>
      <w:r w:rsidRPr="00B411C4">
        <w:rPr>
          <w:spacing w:val="80"/>
        </w:rPr>
        <w:t xml:space="preserve"> </w:t>
      </w:r>
      <w:r>
        <w:t>adatkezelő</w:t>
      </w:r>
      <w:r w:rsidRPr="00B411C4">
        <w:rPr>
          <w:spacing w:val="80"/>
        </w:rPr>
        <w:t xml:space="preserve"> </w:t>
      </w:r>
      <w:r>
        <w:t>kijelölésére</w:t>
      </w:r>
      <w:r w:rsidRPr="00B411C4">
        <w:rPr>
          <w:spacing w:val="80"/>
        </w:rPr>
        <w:t xml:space="preserve"> </w:t>
      </w:r>
      <w:r>
        <w:t>vonatkozó</w:t>
      </w:r>
      <w:r w:rsidRPr="00B411C4">
        <w:rPr>
          <w:spacing w:val="80"/>
        </w:rPr>
        <w:t xml:space="preserve"> </w:t>
      </w:r>
      <w:r>
        <w:t>különös szempontokat az uniós vagy a tagállami jog is meghatározhatja;</w:t>
      </w:r>
    </w:p>
    <w:p w14:paraId="245EC1FE" w14:textId="77777777" w:rsidR="00902800" w:rsidRDefault="00902800">
      <w:pPr>
        <w:pStyle w:val="Szvegtrzs"/>
        <w:spacing w:before="5"/>
      </w:pPr>
    </w:p>
    <w:p w14:paraId="6244EF95" w14:textId="77777777" w:rsidR="00902800" w:rsidRDefault="00F84C40">
      <w:pPr>
        <w:pStyle w:val="Listaszerbekezds"/>
        <w:numPr>
          <w:ilvl w:val="0"/>
          <w:numId w:val="2"/>
        </w:numPr>
        <w:tabs>
          <w:tab w:val="left" w:pos="461"/>
        </w:tabs>
        <w:ind w:right="375" w:firstLine="0"/>
        <w:jc w:val="both"/>
        <w:rPr>
          <w:sz w:val="24"/>
        </w:rPr>
      </w:pPr>
      <w:r>
        <w:rPr>
          <w:sz w:val="24"/>
        </w:rPr>
        <w:t>„adatfeldolgozó”: az a természetes vagy jogi személy, közhatalmi szerv, ügynökség vagy bármely egyéb szerv, amely az adatkezelő nevében személyes adatokat kezel;</w:t>
      </w:r>
    </w:p>
    <w:p w14:paraId="09A81DD2" w14:textId="77777777" w:rsidR="00902800" w:rsidRDefault="00902800">
      <w:pPr>
        <w:pStyle w:val="Szvegtrzs"/>
        <w:spacing w:before="4"/>
      </w:pPr>
    </w:p>
    <w:p w14:paraId="118CA9FA" w14:textId="77777777" w:rsidR="00902800" w:rsidRDefault="00F84C40">
      <w:pPr>
        <w:pStyle w:val="Listaszerbekezds"/>
        <w:numPr>
          <w:ilvl w:val="0"/>
          <w:numId w:val="2"/>
        </w:numPr>
        <w:tabs>
          <w:tab w:val="left" w:pos="449"/>
        </w:tabs>
        <w:spacing w:before="1"/>
        <w:ind w:right="372" w:firstLine="0"/>
        <w:jc w:val="both"/>
        <w:rPr>
          <w:sz w:val="24"/>
        </w:rPr>
      </w:pPr>
      <w:r>
        <w:rPr>
          <w:sz w:val="24"/>
        </w:rPr>
        <w:t>„címzett”: az a természetes vagy jogi személy, közhatalmi szerv, ügynökség vagy bármely egyéb</w:t>
      </w:r>
      <w:r>
        <w:rPr>
          <w:spacing w:val="-1"/>
          <w:sz w:val="24"/>
        </w:rPr>
        <w:t xml:space="preserve"> </w:t>
      </w:r>
      <w:r>
        <w:rPr>
          <w:sz w:val="24"/>
        </w:rPr>
        <w:t>szerv,</w:t>
      </w:r>
      <w:r>
        <w:rPr>
          <w:spacing w:val="-2"/>
          <w:sz w:val="24"/>
        </w:rPr>
        <w:t xml:space="preserve"> </w:t>
      </w:r>
      <w:r>
        <w:rPr>
          <w:sz w:val="24"/>
        </w:rPr>
        <w:t>akivel</w:t>
      </w:r>
      <w:r>
        <w:rPr>
          <w:spacing w:val="-1"/>
          <w:sz w:val="24"/>
        </w:rPr>
        <w:t xml:space="preserve"> </w:t>
      </w:r>
      <w:r>
        <w:rPr>
          <w:sz w:val="24"/>
        </w:rPr>
        <w:t>vagy amellyel</w:t>
      </w:r>
      <w:r>
        <w:rPr>
          <w:spacing w:val="-1"/>
          <w:sz w:val="24"/>
        </w:rPr>
        <w:t xml:space="preserve"> </w:t>
      </w:r>
      <w:r>
        <w:rPr>
          <w:sz w:val="24"/>
        </w:rPr>
        <w:t>a</w:t>
      </w:r>
      <w:r>
        <w:rPr>
          <w:spacing w:val="-2"/>
          <w:sz w:val="24"/>
        </w:rPr>
        <w:t xml:space="preserve"> </w:t>
      </w:r>
      <w:r>
        <w:rPr>
          <w:sz w:val="24"/>
        </w:rPr>
        <w:t>személyes</w:t>
      </w:r>
      <w:r>
        <w:rPr>
          <w:spacing w:val="-1"/>
          <w:sz w:val="24"/>
        </w:rPr>
        <w:t xml:space="preserve"> </w:t>
      </w:r>
      <w:r>
        <w:rPr>
          <w:sz w:val="24"/>
        </w:rPr>
        <w:t>adatot</w:t>
      </w:r>
      <w:r>
        <w:rPr>
          <w:spacing w:val="-1"/>
          <w:sz w:val="24"/>
        </w:rPr>
        <w:t xml:space="preserve"> </w:t>
      </w:r>
      <w:r>
        <w:rPr>
          <w:sz w:val="24"/>
        </w:rPr>
        <w:t>közlik,</w:t>
      </w:r>
      <w:r>
        <w:rPr>
          <w:spacing w:val="-1"/>
          <w:sz w:val="24"/>
        </w:rPr>
        <w:t xml:space="preserve"> </w:t>
      </w:r>
      <w:r>
        <w:rPr>
          <w:sz w:val="24"/>
        </w:rPr>
        <w:t>függetlenül</w:t>
      </w:r>
      <w:r>
        <w:rPr>
          <w:spacing w:val="-1"/>
          <w:sz w:val="24"/>
        </w:rPr>
        <w:t xml:space="preserve"> </w:t>
      </w:r>
      <w:r>
        <w:rPr>
          <w:sz w:val="24"/>
        </w:rPr>
        <w:t>attól,</w:t>
      </w:r>
      <w:r>
        <w:rPr>
          <w:spacing w:val="-1"/>
          <w:sz w:val="24"/>
        </w:rPr>
        <w:t xml:space="preserve"> </w:t>
      </w:r>
      <w:r>
        <w:rPr>
          <w:sz w:val="24"/>
        </w:rPr>
        <w:t>hogy</w:t>
      </w:r>
      <w:r>
        <w:rPr>
          <w:spacing w:val="-1"/>
          <w:sz w:val="24"/>
        </w:rPr>
        <w:t xml:space="preserve"> </w:t>
      </w:r>
      <w:r>
        <w:rPr>
          <w:sz w:val="24"/>
        </w:rPr>
        <w:t>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5C61A77F" w14:textId="77777777" w:rsidR="00902800" w:rsidRDefault="00902800">
      <w:pPr>
        <w:pStyle w:val="Szvegtrzs"/>
        <w:spacing w:before="3"/>
      </w:pPr>
    </w:p>
    <w:p w14:paraId="29639E83" w14:textId="77777777" w:rsidR="00902800" w:rsidRDefault="00F84C40">
      <w:pPr>
        <w:pStyle w:val="Listaszerbekezds"/>
        <w:numPr>
          <w:ilvl w:val="0"/>
          <w:numId w:val="2"/>
        </w:numPr>
        <w:tabs>
          <w:tab w:val="left" w:pos="586"/>
        </w:tabs>
        <w:ind w:right="379" w:firstLine="0"/>
        <w:jc w:val="both"/>
        <w:rPr>
          <w:sz w:val="24"/>
        </w:rPr>
      </w:pPr>
      <w:r>
        <w:rPr>
          <w:sz w:val="24"/>
        </w:rPr>
        <w:t>„harmadik fél”: az a természetes vagy jogi személy, közhatalmi szerv, ügynökség vagy bármely egyéb szerv, amely nem azonos az érintettel, az adatkezelővel, az adatfeldolgozóval vagy</w:t>
      </w:r>
      <w:r>
        <w:rPr>
          <w:spacing w:val="-13"/>
          <w:sz w:val="24"/>
        </w:rPr>
        <w:t xml:space="preserve"> </w:t>
      </w:r>
      <w:r>
        <w:rPr>
          <w:sz w:val="24"/>
        </w:rPr>
        <w:t>azokkal</w:t>
      </w:r>
      <w:r>
        <w:rPr>
          <w:spacing w:val="-13"/>
          <w:sz w:val="24"/>
        </w:rPr>
        <w:t xml:space="preserve"> </w:t>
      </w:r>
      <w:r>
        <w:rPr>
          <w:sz w:val="24"/>
        </w:rPr>
        <w:t>a</w:t>
      </w:r>
      <w:r>
        <w:rPr>
          <w:spacing w:val="-12"/>
          <w:sz w:val="24"/>
        </w:rPr>
        <w:t xml:space="preserve"> </w:t>
      </w:r>
      <w:r>
        <w:rPr>
          <w:sz w:val="24"/>
        </w:rPr>
        <w:t>személyekkel,</w:t>
      </w:r>
      <w:r>
        <w:rPr>
          <w:spacing w:val="-13"/>
          <w:sz w:val="24"/>
        </w:rPr>
        <w:t xml:space="preserve"> </w:t>
      </w:r>
      <w:r>
        <w:rPr>
          <w:sz w:val="24"/>
        </w:rPr>
        <w:t>akik</w:t>
      </w:r>
      <w:r>
        <w:rPr>
          <w:spacing w:val="-13"/>
          <w:sz w:val="24"/>
        </w:rPr>
        <w:t xml:space="preserve"> </w:t>
      </w:r>
      <w:r>
        <w:rPr>
          <w:sz w:val="24"/>
        </w:rPr>
        <w:t>az</w:t>
      </w:r>
      <w:r>
        <w:rPr>
          <w:spacing w:val="-12"/>
          <w:sz w:val="24"/>
        </w:rPr>
        <w:t xml:space="preserve"> </w:t>
      </w:r>
      <w:r>
        <w:rPr>
          <w:sz w:val="24"/>
        </w:rPr>
        <w:t>adatkezelő</w:t>
      </w:r>
      <w:r>
        <w:rPr>
          <w:spacing w:val="-13"/>
          <w:sz w:val="24"/>
        </w:rPr>
        <w:t xml:space="preserve"> </w:t>
      </w:r>
      <w:r>
        <w:rPr>
          <w:sz w:val="24"/>
        </w:rPr>
        <w:t>vagy</w:t>
      </w:r>
      <w:r>
        <w:rPr>
          <w:spacing w:val="-13"/>
          <w:sz w:val="24"/>
        </w:rPr>
        <w:t xml:space="preserve"> </w:t>
      </w:r>
      <w:r>
        <w:rPr>
          <w:sz w:val="24"/>
        </w:rPr>
        <w:t>adatfeldolgozó</w:t>
      </w:r>
      <w:r>
        <w:rPr>
          <w:spacing w:val="-13"/>
          <w:sz w:val="24"/>
        </w:rPr>
        <w:t xml:space="preserve"> </w:t>
      </w:r>
      <w:r>
        <w:rPr>
          <w:sz w:val="24"/>
        </w:rPr>
        <w:t>közvetlen</w:t>
      </w:r>
      <w:r>
        <w:rPr>
          <w:spacing w:val="-13"/>
          <w:sz w:val="24"/>
        </w:rPr>
        <w:t xml:space="preserve"> </w:t>
      </w:r>
      <w:r>
        <w:rPr>
          <w:sz w:val="24"/>
        </w:rPr>
        <w:t>irányítása</w:t>
      </w:r>
      <w:r>
        <w:rPr>
          <w:spacing w:val="-11"/>
          <w:sz w:val="24"/>
        </w:rPr>
        <w:t xml:space="preserve"> </w:t>
      </w:r>
      <w:r>
        <w:rPr>
          <w:sz w:val="24"/>
        </w:rPr>
        <w:t>alatt a személyes adatok kezelésére felhatalmazást kaptak;</w:t>
      </w:r>
    </w:p>
    <w:p w14:paraId="6DC4C63A" w14:textId="77777777" w:rsidR="00902800" w:rsidRDefault="00902800">
      <w:pPr>
        <w:pStyle w:val="Szvegtrzs"/>
        <w:spacing w:before="4"/>
      </w:pPr>
    </w:p>
    <w:p w14:paraId="59119C01" w14:textId="56F9FC45" w:rsidR="00902800" w:rsidRDefault="00F84C40" w:rsidP="00B411C4">
      <w:pPr>
        <w:pStyle w:val="Listaszerbekezds"/>
        <w:numPr>
          <w:ilvl w:val="0"/>
          <w:numId w:val="2"/>
        </w:numPr>
        <w:tabs>
          <w:tab w:val="left" w:pos="653"/>
        </w:tabs>
        <w:spacing w:before="1"/>
        <w:ind w:right="375" w:firstLine="0"/>
        <w:jc w:val="both"/>
        <w:rPr>
          <w:sz w:val="24"/>
        </w:rPr>
      </w:pPr>
      <w:r>
        <w:rPr>
          <w:sz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43DAA1C0" w14:textId="77777777" w:rsidR="00BF29FF" w:rsidRPr="00BF29FF" w:rsidRDefault="00BF29FF" w:rsidP="00BF29FF">
      <w:pPr>
        <w:pStyle w:val="Listaszerbekezds"/>
        <w:rPr>
          <w:sz w:val="24"/>
        </w:rPr>
      </w:pPr>
    </w:p>
    <w:p w14:paraId="139AB905" w14:textId="77777777" w:rsidR="00902800" w:rsidRDefault="00F84C40">
      <w:pPr>
        <w:pStyle w:val="Listaszerbekezds"/>
        <w:numPr>
          <w:ilvl w:val="0"/>
          <w:numId w:val="2"/>
        </w:numPr>
        <w:tabs>
          <w:tab w:val="left" w:pos="578"/>
        </w:tabs>
        <w:ind w:right="376" w:firstLine="0"/>
        <w:jc w:val="both"/>
        <w:rPr>
          <w:sz w:val="24"/>
        </w:rPr>
      </w:pPr>
      <w:r>
        <w:rPr>
          <w:sz w:val="24"/>
        </w:rPr>
        <w:t xml:space="preserve">„adatvédelmi incidens”: a biztonság olyan sérülése, amely a továbbított, tárolt vagy más módon kezelt személyes adatok véletlen vagy jogellenes megsemmisítését, elvesztését, megváltoztatását, jogosulatlan közlését vagy az azokhoz való jogosulatlan hozzáférést </w:t>
      </w:r>
      <w:r>
        <w:rPr>
          <w:spacing w:val="-2"/>
          <w:sz w:val="24"/>
        </w:rPr>
        <w:t>eredményezi;</w:t>
      </w:r>
    </w:p>
    <w:p w14:paraId="31B8A273" w14:textId="77777777" w:rsidR="00902800" w:rsidRDefault="00902800">
      <w:pPr>
        <w:pStyle w:val="Szvegtrzs"/>
        <w:spacing w:before="2"/>
      </w:pPr>
    </w:p>
    <w:p w14:paraId="133CE102" w14:textId="77777777" w:rsidR="00902800" w:rsidRDefault="00F84C40">
      <w:pPr>
        <w:pStyle w:val="Listaszerbekezds"/>
        <w:numPr>
          <w:ilvl w:val="0"/>
          <w:numId w:val="2"/>
        </w:numPr>
        <w:tabs>
          <w:tab w:val="left" w:pos="607"/>
        </w:tabs>
        <w:ind w:right="372" w:firstLine="0"/>
        <w:jc w:val="both"/>
        <w:rPr>
          <w:sz w:val="24"/>
        </w:rPr>
      </w:pPr>
      <w:r>
        <w:rPr>
          <w:sz w:val="24"/>
        </w:rPr>
        <w:t>„genetikai adat”: egy természetes személy örökölt vagy szerzett genetikai jellemzőire vonatkozó</w:t>
      </w:r>
      <w:r>
        <w:rPr>
          <w:spacing w:val="-6"/>
          <w:sz w:val="24"/>
        </w:rPr>
        <w:t xml:space="preserve"> </w:t>
      </w:r>
      <w:r>
        <w:rPr>
          <w:sz w:val="24"/>
        </w:rPr>
        <w:t>minden</w:t>
      </w:r>
      <w:r>
        <w:rPr>
          <w:spacing w:val="-6"/>
          <w:sz w:val="24"/>
        </w:rPr>
        <w:t xml:space="preserve"> </w:t>
      </w:r>
      <w:r>
        <w:rPr>
          <w:sz w:val="24"/>
        </w:rPr>
        <w:t>olyan</w:t>
      </w:r>
      <w:r>
        <w:rPr>
          <w:spacing w:val="-2"/>
          <w:sz w:val="24"/>
        </w:rPr>
        <w:t xml:space="preserve"> </w:t>
      </w:r>
      <w:r>
        <w:rPr>
          <w:sz w:val="24"/>
        </w:rPr>
        <w:t>személyes</w:t>
      </w:r>
      <w:r>
        <w:rPr>
          <w:spacing w:val="-4"/>
          <w:sz w:val="24"/>
        </w:rPr>
        <w:t xml:space="preserve"> </w:t>
      </w:r>
      <w:r>
        <w:rPr>
          <w:sz w:val="24"/>
        </w:rPr>
        <w:t>adat,</w:t>
      </w:r>
      <w:r>
        <w:rPr>
          <w:spacing w:val="-3"/>
          <w:sz w:val="24"/>
        </w:rPr>
        <w:t xml:space="preserve"> </w:t>
      </w:r>
      <w:r>
        <w:rPr>
          <w:sz w:val="24"/>
        </w:rPr>
        <w:t>amely</w:t>
      </w:r>
      <w:r>
        <w:rPr>
          <w:spacing w:val="-5"/>
          <w:sz w:val="24"/>
        </w:rPr>
        <w:t xml:space="preserve"> </w:t>
      </w:r>
      <w:r>
        <w:rPr>
          <w:sz w:val="24"/>
        </w:rPr>
        <w:t>az</w:t>
      </w:r>
      <w:r>
        <w:rPr>
          <w:spacing w:val="-5"/>
          <w:sz w:val="24"/>
        </w:rPr>
        <w:t xml:space="preserve"> </w:t>
      </w:r>
      <w:r>
        <w:rPr>
          <w:sz w:val="24"/>
        </w:rPr>
        <w:t>adott</w:t>
      </w:r>
      <w:r>
        <w:rPr>
          <w:spacing w:val="-5"/>
          <w:sz w:val="24"/>
        </w:rPr>
        <w:t xml:space="preserve"> </w:t>
      </w:r>
      <w:r>
        <w:rPr>
          <w:sz w:val="24"/>
        </w:rPr>
        <w:t>személy</w:t>
      </w:r>
      <w:r>
        <w:rPr>
          <w:spacing w:val="-4"/>
          <w:sz w:val="24"/>
        </w:rPr>
        <w:t xml:space="preserve"> </w:t>
      </w:r>
      <w:r>
        <w:rPr>
          <w:sz w:val="24"/>
        </w:rPr>
        <w:t>fiziológiájára</w:t>
      </w:r>
      <w:r>
        <w:rPr>
          <w:spacing w:val="-8"/>
          <w:sz w:val="24"/>
        </w:rPr>
        <w:t xml:space="preserve"> </w:t>
      </w:r>
      <w:r>
        <w:rPr>
          <w:sz w:val="24"/>
        </w:rPr>
        <w:t>vagy</w:t>
      </w:r>
      <w:r>
        <w:rPr>
          <w:spacing w:val="-3"/>
          <w:sz w:val="24"/>
        </w:rPr>
        <w:t xml:space="preserve"> </w:t>
      </w:r>
      <w:r>
        <w:rPr>
          <w:sz w:val="24"/>
        </w:rPr>
        <w:t>egészségi állapotára vonatkozó egyedi információt hordoz, és amely elsősorban az említett természetes személyből vett biológiai minta elemzéséből ered;</w:t>
      </w:r>
    </w:p>
    <w:p w14:paraId="2190CB4A" w14:textId="77777777" w:rsidR="00902800" w:rsidRDefault="00902800">
      <w:pPr>
        <w:pStyle w:val="Szvegtrzs"/>
        <w:spacing w:before="6"/>
      </w:pPr>
    </w:p>
    <w:p w14:paraId="4AD3AD40" w14:textId="77777777" w:rsidR="00902800" w:rsidRDefault="00F84C40">
      <w:pPr>
        <w:pStyle w:val="Listaszerbekezds"/>
        <w:numPr>
          <w:ilvl w:val="0"/>
          <w:numId w:val="2"/>
        </w:numPr>
        <w:tabs>
          <w:tab w:val="left" w:pos="559"/>
        </w:tabs>
        <w:ind w:right="375" w:firstLine="0"/>
        <w:jc w:val="both"/>
        <w:rPr>
          <w:sz w:val="24"/>
        </w:rPr>
      </w:pPr>
      <w:r>
        <w:rPr>
          <w:sz w:val="24"/>
        </w:rPr>
        <w:t>„</w:t>
      </w:r>
      <w:proofErr w:type="spellStart"/>
      <w:r>
        <w:rPr>
          <w:sz w:val="24"/>
        </w:rPr>
        <w:t>biometrikus</w:t>
      </w:r>
      <w:proofErr w:type="spellEnd"/>
      <w:r>
        <w:rPr>
          <w:spacing w:val="-1"/>
          <w:sz w:val="24"/>
        </w:rPr>
        <w:t xml:space="preserve"> </w:t>
      </w:r>
      <w:r>
        <w:rPr>
          <w:sz w:val="24"/>
        </w:rPr>
        <w:t>adat”: egy</w:t>
      </w:r>
      <w:r>
        <w:rPr>
          <w:spacing w:val="-1"/>
          <w:sz w:val="24"/>
        </w:rPr>
        <w:t xml:space="preserve"> </w:t>
      </w:r>
      <w:r>
        <w:rPr>
          <w:sz w:val="24"/>
        </w:rPr>
        <w:t>természetes</w:t>
      </w:r>
      <w:r>
        <w:rPr>
          <w:spacing w:val="-1"/>
          <w:sz w:val="24"/>
        </w:rPr>
        <w:t xml:space="preserve"> </w:t>
      </w:r>
      <w:r>
        <w:rPr>
          <w:sz w:val="24"/>
        </w:rPr>
        <w:t>személy testi,</w:t>
      </w:r>
      <w:r>
        <w:rPr>
          <w:spacing w:val="-1"/>
          <w:sz w:val="24"/>
        </w:rPr>
        <w:t xml:space="preserve"> </w:t>
      </w:r>
      <w:r>
        <w:rPr>
          <w:sz w:val="24"/>
        </w:rPr>
        <w:t>fiziológiai</w:t>
      </w:r>
      <w:r>
        <w:rPr>
          <w:spacing w:val="-1"/>
          <w:sz w:val="24"/>
        </w:rPr>
        <w:t xml:space="preserve"> </w:t>
      </w:r>
      <w:r>
        <w:rPr>
          <w:sz w:val="24"/>
        </w:rPr>
        <w:t>vagy viselkedési</w:t>
      </w:r>
      <w:r>
        <w:rPr>
          <w:spacing w:val="-1"/>
          <w:sz w:val="24"/>
        </w:rPr>
        <w:t xml:space="preserve"> </w:t>
      </w:r>
      <w:r>
        <w:rPr>
          <w:sz w:val="24"/>
        </w:rPr>
        <w:t xml:space="preserve">jellemzőire vonatkozó minden olyan sajátos technikai eljárásokkal nyert személyes adat, amely lehetővé </w:t>
      </w:r>
      <w:r>
        <w:rPr>
          <w:sz w:val="24"/>
        </w:rPr>
        <w:lastRenderedPageBreak/>
        <w:t>teszi</w:t>
      </w:r>
      <w:r>
        <w:rPr>
          <w:spacing w:val="-1"/>
          <w:sz w:val="24"/>
        </w:rPr>
        <w:t xml:space="preserve"> </w:t>
      </w:r>
      <w:r>
        <w:rPr>
          <w:sz w:val="24"/>
        </w:rPr>
        <w:t>vagy megerősíti a</w:t>
      </w:r>
      <w:r>
        <w:rPr>
          <w:spacing w:val="-2"/>
          <w:sz w:val="24"/>
        </w:rPr>
        <w:t xml:space="preserve"> </w:t>
      </w:r>
      <w:r>
        <w:rPr>
          <w:sz w:val="24"/>
        </w:rPr>
        <w:t>természetes személy</w:t>
      </w:r>
      <w:r>
        <w:rPr>
          <w:spacing w:val="-1"/>
          <w:sz w:val="24"/>
        </w:rPr>
        <w:t xml:space="preserve"> </w:t>
      </w:r>
      <w:r>
        <w:rPr>
          <w:sz w:val="24"/>
        </w:rPr>
        <w:t>egyedi</w:t>
      </w:r>
      <w:r>
        <w:rPr>
          <w:spacing w:val="-1"/>
          <w:sz w:val="24"/>
        </w:rPr>
        <w:t xml:space="preserve"> </w:t>
      </w:r>
      <w:r>
        <w:rPr>
          <w:sz w:val="24"/>
        </w:rPr>
        <w:t>azonosítását,</w:t>
      </w:r>
      <w:r>
        <w:rPr>
          <w:spacing w:val="-1"/>
          <w:sz w:val="24"/>
        </w:rPr>
        <w:t xml:space="preserve"> </w:t>
      </w:r>
      <w:r>
        <w:rPr>
          <w:sz w:val="24"/>
        </w:rPr>
        <w:t>ilyen például</w:t>
      </w:r>
      <w:r>
        <w:rPr>
          <w:spacing w:val="-1"/>
          <w:sz w:val="24"/>
        </w:rPr>
        <w:t xml:space="preserve"> </w:t>
      </w:r>
      <w:r>
        <w:rPr>
          <w:sz w:val="24"/>
        </w:rPr>
        <w:t>az arckép vagy a daktiloszkópiai adat;</w:t>
      </w:r>
    </w:p>
    <w:p w14:paraId="35AA4226" w14:textId="77777777" w:rsidR="00902800" w:rsidRDefault="00902800">
      <w:pPr>
        <w:pStyle w:val="Szvegtrzs"/>
        <w:spacing w:before="2"/>
      </w:pPr>
    </w:p>
    <w:p w14:paraId="5FB873BC" w14:textId="77777777" w:rsidR="00902800" w:rsidRDefault="00F84C40">
      <w:pPr>
        <w:pStyle w:val="Listaszerbekezds"/>
        <w:numPr>
          <w:ilvl w:val="0"/>
          <w:numId w:val="2"/>
        </w:numPr>
        <w:tabs>
          <w:tab w:val="left" w:pos="583"/>
        </w:tabs>
        <w:spacing w:before="1"/>
        <w:ind w:right="377" w:firstLine="0"/>
        <w:jc w:val="both"/>
        <w:rPr>
          <w:sz w:val="24"/>
        </w:rPr>
      </w:pPr>
      <w:r>
        <w:rPr>
          <w:sz w:val="24"/>
        </w:rPr>
        <w:t>„egészségügyi adat”: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14:paraId="423CDB86" w14:textId="77777777" w:rsidR="00902800" w:rsidRDefault="00902800">
      <w:pPr>
        <w:pStyle w:val="Szvegtrzs"/>
        <w:spacing w:before="4"/>
      </w:pPr>
    </w:p>
    <w:p w14:paraId="52B5BC37" w14:textId="136FDD15" w:rsidR="00902800" w:rsidRDefault="00F84C40" w:rsidP="00B411C4">
      <w:pPr>
        <w:pStyle w:val="Listaszerbekezds"/>
        <w:numPr>
          <w:ilvl w:val="0"/>
          <w:numId w:val="2"/>
        </w:numPr>
        <w:tabs>
          <w:tab w:val="left" w:pos="583"/>
        </w:tabs>
        <w:spacing w:before="77"/>
        <w:ind w:right="374" w:firstLine="0"/>
        <w:jc w:val="both"/>
      </w:pPr>
      <w:r w:rsidRPr="00B411C4">
        <w:rPr>
          <w:sz w:val="24"/>
        </w:rPr>
        <w:t>„tevékenységi központ”: a) az egynél több tagállamban tevékenységi hellyel rendelkező adatkezelő esetében az Unión belüli központi ügyvitelének helye, ha azonban a személyes adatok</w:t>
      </w:r>
      <w:r w:rsidRPr="00B411C4">
        <w:rPr>
          <w:spacing w:val="-9"/>
          <w:sz w:val="24"/>
        </w:rPr>
        <w:t xml:space="preserve"> </w:t>
      </w:r>
      <w:r w:rsidRPr="00B411C4">
        <w:rPr>
          <w:sz w:val="24"/>
        </w:rPr>
        <w:t>kezelésének</w:t>
      </w:r>
      <w:r w:rsidRPr="00B411C4">
        <w:rPr>
          <w:spacing w:val="-9"/>
          <w:sz w:val="24"/>
        </w:rPr>
        <w:t xml:space="preserve"> </w:t>
      </w:r>
      <w:r w:rsidRPr="00B411C4">
        <w:rPr>
          <w:sz w:val="24"/>
        </w:rPr>
        <w:t>céljaira</w:t>
      </w:r>
      <w:r w:rsidRPr="00B411C4">
        <w:rPr>
          <w:spacing w:val="-10"/>
          <w:sz w:val="24"/>
        </w:rPr>
        <w:t xml:space="preserve"> </w:t>
      </w:r>
      <w:r w:rsidRPr="00B411C4">
        <w:rPr>
          <w:sz w:val="24"/>
        </w:rPr>
        <w:t>és</w:t>
      </w:r>
      <w:r w:rsidRPr="00B411C4">
        <w:rPr>
          <w:spacing w:val="-9"/>
          <w:sz w:val="24"/>
        </w:rPr>
        <w:t xml:space="preserve"> </w:t>
      </w:r>
      <w:r w:rsidRPr="00B411C4">
        <w:rPr>
          <w:sz w:val="24"/>
        </w:rPr>
        <w:t>eszközeire</w:t>
      </w:r>
      <w:r w:rsidRPr="00B411C4">
        <w:rPr>
          <w:spacing w:val="-10"/>
          <w:sz w:val="24"/>
        </w:rPr>
        <w:t xml:space="preserve"> </w:t>
      </w:r>
      <w:r w:rsidRPr="00B411C4">
        <w:rPr>
          <w:sz w:val="24"/>
        </w:rPr>
        <w:t>vonatkozó</w:t>
      </w:r>
      <w:r w:rsidRPr="00B411C4">
        <w:rPr>
          <w:spacing w:val="-9"/>
          <w:sz w:val="24"/>
        </w:rPr>
        <w:t xml:space="preserve"> </w:t>
      </w:r>
      <w:r w:rsidRPr="00B411C4">
        <w:rPr>
          <w:sz w:val="24"/>
        </w:rPr>
        <w:t>döntéseket</w:t>
      </w:r>
      <w:r w:rsidRPr="00B411C4">
        <w:rPr>
          <w:spacing w:val="-9"/>
          <w:sz w:val="24"/>
        </w:rPr>
        <w:t xml:space="preserve"> </w:t>
      </w:r>
      <w:r w:rsidRPr="00B411C4">
        <w:rPr>
          <w:sz w:val="24"/>
        </w:rPr>
        <w:t>az</w:t>
      </w:r>
      <w:r w:rsidRPr="00B411C4">
        <w:rPr>
          <w:spacing w:val="-10"/>
          <w:sz w:val="24"/>
        </w:rPr>
        <w:t xml:space="preserve"> </w:t>
      </w:r>
      <w:r w:rsidRPr="00B411C4">
        <w:rPr>
          <w:sz w:val="24"/>
        </w:rPr>
        <w:t>adatkezelő</w:t>
      </w:r>
      <w:r w:rsidRPr="00B411C4">
        <w:rPr>
          <w:spacing w:val="-9"/>
          <w:sz w:val="24"/>
        </w:rPr>
        <w:t xml:space="preserve"> </w:t>
      </w:r>
      <w:r w:rsidRPr="00B411C4">
        <w:rPr>
          <w:sz w:val="24"/>
        </w:rPr>
        <w:t>egy</w:t>
      </w:r>
      <w:r w:rsidRPr="00B411C4">
        <w:rPr>
          <w:spacing w:val="-9"/>
          <w:sz w:val="24"/>
        </w:rPr>
        <w:t xml:space="preserve"> </w:t>
      </w:r>
      <w:r w:rsidRPr="00B411C4">
        <w:rPr>
          <w:sz w:val="24"/>
        </w:rPr>
        <w:t>Unión</w:t>
      </w:r>
      <w:r w:rsidRPr="00B411C4">
        <w:rPr>
          <w:spacing w:val="-9"/>
          <w:sz w:val="24"/>
        </w:rPr>
        <w:t xml:space="preserve"> </w:t>
      </w:r>
      <w:r w:rsidRPr="00B411C4">
        <w:rPr>
          <w:sz w:val="24"/>
        </w:rPr>
        <w:t xml:space="preserve">belüli másik tevékenységi helyén hozzák, és az utóbbi tevékenységi hely rendelkezik hatáskörrel az említett döntések </w:t>
      </w:r>
      <w:proofErr w:type="spellStart"/>
      <w:r w:rsidRPr="00B411C4">
        <w:rPr>
          <w:sz w:val="24"/>
        </w:rPr>
        <w:t>végrehajtatására</w:t>
      </w:r>
      <w:proofErr w:type="spellEnd"/>
      <w:r w:rsidRPr="00B411C4">
        <w:rPr>
          <w:sz w:val="24"/>
        </w:rPr>
        <w:t>, az említett döntéseket meghozó tevékenységi helyet kell tevékenységi</w:t>
      </w:r>
      <w:r w:rsidRPr="00B411C4">
        <w:rPr>
          <w:spacing w:val="74"/>
          <w:sz w:val="24"/>
        </w:rPr>
        <w:t xml:space="preserve"> </w:t>
      </w:r>
      <w:r w:rsidRPr="00B411C4">
        <w:rPr>
          <w:sz w:val="24"/>
        </w:rPr>
        <w:t>központnak</w:t>
      </w:r>
      <w:r w:rsidRPr="00B411C4">
        <w:rPr>
          <w:spacing w:val="75"/>
          <w:sz w:val="24"/>
        </w:rPr>
        <w:t xml:space="preserve"> </w:t>
      </w:r>
      <w:r w:rsidRPr="00B411C4">
        <w:rPr>
          <w:sz w:val="24"/>
        </w:rPr>
        <w:t>tekinteni;</w:t>
      </w:r>
      <w:r w:rsidRPr="00B411C4">
        <w:rPr>
          <w:spacing w:val="76"/>
          <w:sz w:val="24"/>
        </w:rPr>
        <w:t xml:space="preserve"> </w:t>
      </w:r>
      <w:r w:rsidRPr="00B411C4">
        <w:rPr>
          <w:sz w:val="24"/>
        </w:rPr>
        <w:t>b)</w:t>
      </w:r>
      <w:r w:rsidRPr="00B411C4">
        <w:rPr>
          <w:spacing w:val="74"/>
          <w:sz w:val="24"/>
        </w:rPr>
        <w:t xml:space="preserve"> </w:t>
      </w:r>
      <w:r w:rsidRPr="00B411C4">
        <w:rPr>
          <w:sz w:val="24"/>
        </w:rPr>
        <w:t>az</w:t>
      </w:r>
      <w:r w:rsidRPr="00B411C4">
        <w:rPr>
          <w:spacing w:val="77"/>
          <w:sz w:val="24"/>
        </w:rPr>
        <w:t xml:space="preserve"> </w:t>
      </w:r>
      <w:r w:rsidRPr="00B411C4">
        <w:rPr>
          <w:sz w:val="24"/>
        </w:rPr>
        <w:t>egynél</w:t>
      </w:r>
      <w:r w:rsidRPr="00B411C4">
        <w:rPr>
          <w:spacing w:val="76"/>
          <w:sz w:val="24"/>
        </w:rPr>
        <w:t xml:space="preserve"> </w:t>
      </w:r>
      <w:r w:rsidRPr="00B411C4">
        <w:rPr>
          <w:sz w:val="24"/>
        </w:rPr>
        <w:t>több</w:t>
      </w:r>
      <w:r w:rsidRPr="00B411C4">
        <w:rPr>
          <w:spacing w:val="76"/>
          <w:sz w:val="24"/>
        </w:rPr>
        <w:t xml:space="preserve"> </w:t>
      </w:r>
      <w:r w:rsidRPr="00B411C4">
        <w:rPr>
          <w:sz w:val="24"/>
        </w:rPr>
        <w:t>tagállamban</w:t>
      </w:r>
      <w:r w:rsidRPr="00B411C4">
        <w:rPr>
          <w:spacing w:val="75"/>
          <w:sz w:val="24"/>
        </w:rPr>
        <w:t xml:space="preserve"> </w:t>
      </w:r>
      <w:r w:rsidRPr="00B411C4">
        <w:rPr>
          <w:sz w:val="24"/>
        </w:rPr>
        <w:t>tevékenységi</w:t>
      </w:r>
      <w:r w:rsidRPr="00B411C4">
        <w:rPr>
          <w:spacing w:val="77"/>
          <w:sz w:val="24"/>
        </w:rPr>
        <w:t xml:space="preserve"> </w:t>
      </w:r>
      <w:r w:rsidRPr="00B411C4">
        <w:rPr>
          <w:spacing w:val="-2"/>
          <w:sz w:val="24"/>
        </w:rPr>
        <w:t>hellyel</w:t>
      </w:r>
      <w:r w:rsidR="00B411C4">
        <w:rPr>
          <w:spacing w:val="-2"/>
          <w:sz w:val="24"/>
        </w:rPr>
        <w:t xml:space="preserve"> </w:t>
      </w:r>
      <w:r>
        <w:t>rendelkező adatfeldolgozó esetében az Unión belüli központi ügyvitelének helye, vagy ha az adatfeldolgozó az Unióban nem rendelkezik központi ügyviteli hellyel, akkor az adatfeldolgozónak</w:t>
      </w:r>
      <w:r w:rsidRPr="00B411C4">
        <w:rPr>
          <w:spacing w:val="-5"/>
        </w:rPr>
        <w:t xml:space="preserve"> </w:t>
      </w:r>
      <w:r>
        <w:t>az</w:t>
      </w:r>
      <w:r w:rsidRPr="00B411C4">
        <w:rPr>
          <w:spacing w:val="-5"/>
        </w:rPr>
        <w:t xml:space="preserve"> </w:t>
      </w:r>
      <w:r>
        <w:t>az</w:t>
      </w:r>
      <w:r w:rsidRPr="00B411C4">
        <w:rPr>
          <w:spacing w:val="-4"/>
        </w:rPr>
        <w:t xml:space="preserve"> </w:t>
      </w:r>
      <w:r>
        <w:t>Unión</w:t>
      </w:r>
      <w:r w:rsidRPr="00B411C4">
        <w:rPr>
          <w:spacing w:val="-5"/>
        </w:rPr>
        <w:t xml:space="preserve"> </w:t>
      </w:r>
      <w:r>
        <w:t>belüli</w:t>
      </w:r>
      <w:r w:rsidRPr="00B411C4">
        <w:rPr>
          <w:spacing w:val="-5"/>
        </w:rPr>
        <w:t xml:space="preserve"> </w:t>
      </w:r>
      <w:r>
        <w:t>tevékenységi</w:t>
      </w:r>
      <w:r w:rsidRPr="00B411C4">
        <w:rPr>
          <w:spacing w:val="-5"/>
        </w:rPr>
        <w:t xml:space="preserve"> </w:t>
      </w:r>
      <w:r>
        <w:t>helye,</w:t>
      </w:r>
      <w:r w:rsidRPr="00B411C4">
        <w:rPr>
          <w:spacing w:val="-5"/>
        </w:rPr>
        <w:t xml:space="preserve"> </w:t>
      </w:r>
      <w:r>
        <w:t>ahol</w:t>
      </w:r>
      <w:r w:rsidRPr="00B411C4">
        <w:rPr>
          <w:spacing w:val="-5"/>
        </w:rPr>
        <w:t xml:space="preserve"> </w:t>
      </w:r>
      <w:r>
        <w:t>az</w:t>
      </w:r>
      <w:r w:rsidRPr="00B411C4">
        <w:rPr>
          <w:spacing w:val="-6"/>
        </w:rPr>
        <w:t xml:space="preserve"> </w:t>
      </w:r>
      <w:r>
        <w:t>adatfeldolgozó</w:t>
      </w:r>
      <w:r w:rsidRPr="00B411C4">
        <w:rPr>
          <w:spacing w:val="-5"/>
        </w:rPr>
        <w:t xml:space="preserve"> </w:t>
      </w:r>
      <w:r>
        <w:t xml:space="preserve">tevékenységi helyén folytatott tevékenységekkel összefüggésben végzett fő adatkezelési tevékenységek zajlanak, amennyiben az adatfeldolgozóra e rendelet szerint meghatározott kötelezettségek </w:t>
      </w:r>
      <w:r w:rsidRPr="00B411C4">
        <w:rPr>
          <w:spacing w:val="-2"/>
        </w:rPr>
        <w:t>vonatkoznak;</w:t>
      </w:r>
    </w:p>
    <w:p w14:paraId="2102641F" w14:textId="77777777" w:rsidR="00902800" w:rsidRDefault="00902800">
      <w:pPr>
        <w:pStyle w:val="Szvegtrzs"/>
        <w:spacing w:before="5"/>
      </w:pPr>
    </w:p>
    <w:p w14:paraId="73C7C071" w14:textId="77777777" w:rsidR="00902800" w:rsidRDefault="00F84C40">
      <w:pPr>
        <w:pStyle w:val="Listaszerbekezds"/>
        <w:numPr>
          <w:ilvl w:val="0"/>
          <w:numId w:val="2"/>
        </w:numPr>
        <w:tabs>
          <w:tab w:val="left" w:pos="607"/>
        </w:tabs>
        <w:ind w:right="377" w:firstLine="0"/>
        <w:jc w:val="both"/>
        <w:rPr>
          <w:sz w:val="24"/>
        </w:rPr>
      </w:pPr>
      <w:r>
        <w:rPr>
          <w:sz w:val="24"/>
        </w:rPr>
        <w:t>„képviselő”: az az Unióban tevékenységi hellyel, illetve lakóhellyel rendelkező és az adatkezelő</w:t>
      </w:r>
      <w:r>
        <w:rPr>
          <w:spacing w:val="-8"/>
          <w:sz w:val="24"/>
        </w:rPr>
        <w:t xml:space="preserve"> </w:t>
      </w:r>
      <w:r>
        <w:rPr>
          <w:sz w:val="24"/>
        </w:rPr>
        <w:t>vagy</w:t>
      </w:r>
      <w:r>
        <w:rPr>
          <w:spacing w:val="-6"/>
          <w:sz w:val="24"/>
        </w:rPr>
        <w:t xml:space="preserve"> </w:t>
      </w:r>
      <w:r>
        <w:rPr>
          <w:sz w:val="24"/>
        </w:rPr>
        <w:t>adatfeldolgozó</w:t>
      </w:r>
      <w:r>
        <w:rPr>
          <w:spacing w:val="-8"/>
          <w:sz w:val="24"/>
        </w:rPr>
        <w:t xml:space="preserve"> </w:t>
      </w:r>
      <w:r>
        <w:rPr>
          <w:sz w:val="24"/>
        </w:rPr>
        <w:t>által</w:t>
      </w:r>
      <w:r>
        <w:rPr>
          <w:spacing w:val="-6"/>
          <w:sz w:val="24"/>
        </w:rPr>
        <w:t xml:space="preserve"> </w:t>
      </w:r>
      <w:r>
        <w:rPr>
          <w:sz w:val="24"/>
        </w:rPr>
        <w:t>a</w:t>
      </w:r>
      <w:r>
        <w:rPr>
          <w:spacing w:val="-9"/>
          <w:sz w:val="24"/>
        </w:rPr>
        <w:t xml:space="preserve"> </w:t>
      </w:r>
      <w:r>
        <w:rPr>
          <w:sz w:val="24"/>
        </w:rPr>
        <w:t>27.</w:t>
      </w:r>
      <w:r>
        <w:rPr>
          <w:spacing w:val="-6"/>
          <w:sz w:val="24"/>
        </w:rPr>
        <w:t xml:space="preserve"> </w:t>
      </w:r>
      <w:r>
        <w:rPr>
          <w:sz w:val="24"/>
        </w:rPr>
        <w:t>cikk</w:t>
      </w:r>
      <w:r>
        <w:rPr>
          <w:spacing w:val="-8"/>
          <w:sz w:val="24"/>
        </w:rPr>
        <w:t xml:space="preserve"> </w:t>
      </w:r>
      <w:r>
        <w:rPr>
          <w:sz w:val="24"/>
        </w:rPr>
        <w:t>alapján</w:t>
      </w:r>
      <w:r>
        <w:rPr>
          <w:spacing w:val="-9"/>
          <w:sz w:val="24"/>
        </w:rPr>
        <w:t xml:space="preserve"> </w:t>
      </w:r>
      <w:r>
        <w:rPr>
          <w:sz w:val="24"/>
        </w:rPr>
        <w:t>írásban</w:t>
      </w:r>
      <w:r>
        <w:rPr>
          <w:spacing w:val="-8"/>
          <w:sz w:val="24"/>
        </w:rPr>
        <w:t xml:space="preserve"> </w:t>
      </w:r>
      <w:r>
        <w:rPr>
          <w:sz w:val="24"/>
        </w:rPr>
        <w:t>megjelölt</w:t>
      </w:r>
      <w:r>
        <w:rPr>
          <w:spacing w:val="-8"/>
          <w:sz w:val="24"/>
        </w:rPr>
        <w:t xml:space="preserve"> </w:t>
      </w:r>
      <w:r>
        <w:rPr>
          <w:sz w:val="24"/>
        </w:rPr>
        <w:t>természetes</w:t>
      </w:r>
      <w:r>
        <w:rPr>
          <w:spacing w:val="-8"/>
          <w:sz w:val="24"/>
        </w:rPr>
        <w:t xml:space="preserve"> </w:t>
      </w:r>
      <w:r>
        <w:rPr>
          <w:sz w:val="24"/>
        </w:rPr>
        <w:t>vagy</w:t>
      </w:r>
      <w:r>
        <w:rPr>
          <w:spacing w:val="-8"/>
          <w:sz w:val="24"/>
        </w:rPr>
        <w:t xml:space="preserve"> </w:t>
      </w:r>
      <w:r>
        <w:rPr>
          <w:sz w:val="24"/>
        </w:rPr>
        <w:t>jogi személy,</w:t>
      </w:r>
      <w:r>
        <w:rPr>
          <w:spacing w:val="-3"/>
          <w:sz w:val="24"/>
        </w:rPr>
        <w:t xml:space="preserve"> </w:t>
      </w:r>
      <w:r>
        <w:rPr>
          <w:sz w:val="24"/>
        </w:rPr>
        <w:t>aki,</w:t>
      </w:r>
      <w:r>
        <w:rPr>
          <w:spacing w:val="-3"/>
          <w:sz w:val="24"/>
        </w:rPr>
        <w:t xml:space="preserve"> </w:t>
      </w:r>
      <w:r>
        <w:rPr>
          <w:sz w:val="24"/>
        </w:rPr>
        <w:t>illetve</w:t>
      </w:r>
      <w:r>
        <w:rPr>
          <w:spacing w:val="-3"/>
          <w:sz w:val="24"/>
        </w:rPr>
        <w:t xml:space="preserve"> </w:t>
      </w:r>
      <w:r>
        <w:rPr>
          <w:sz w:val="24"/>
        </w:rPr>
        <w:t>amely</w:t>
      </w:r>
      <w:r>
        <w:rPr>
          <w:spacing w:val="-3"/>
          <w:sz w:val="24"/>
        </w:rPr>
        <w:t xml:space="preserve"> </w:t>
      </w:r>
      <w:r>
        <w:rPr>
          <w:sz w:val="24"/>
        </w:rPr>
        <w:t>az</w:t>
      </w:r>
      <w:r>
        <w:rPr>
          <w:spacing w:val="-5"/>
          <w:sz w:val="24"/>
        </w:rPr>
        <w:t xml:space="preserve"> </w:t>
      </w:r>
      <w:r>
        <w:rPr>
          <w:sz w:val="24"/>
        </w:rPr>
        <w:t>adatkezelőt</w:t>
      </w:r>
      <w:r>
        <w:rPr>
          <w:spacing w:val="-3"/>
          <w:sz w:val="24"/>
        </w:rPr>
        <w:t xml:space="preserve"> </w:t>
      </w:r>
      <w:r>
        <w:rPr>
          <w:sz w:val="24"/>
        </w:rPr>
        <w:t>vagy</w:t>
      </w:r>
      <w:r>
        <w:rPr>
          <w:spacing w:val="-3"/>
          <w:sz w:val="24"/>
        </w:rPr>
        <w:t xml:space="preserve"> </w:t>
      </w:r>
      <w:r>
        <w:rPr>
          <w:sz w:val="24"/>
        </w:rPr>
        <w:t>adatfeldolgozót</w:t>
      </w:r>
      <w:r>
        <w:rPr>
          <w:spacing w:val="-3"/>
          <w:sz w:val="24"/>
        </w:rPr>
        <w:t xml:space="preserve"> </w:t>
      </w:r>
      <w:r>
        <w:rPr>
          <w:sz w:val="24"/>
        </w:rPr>
        <w:t>képviseli</w:t>
      </w:r>
      <w:r>
        <w:rPr>
          <w:spacing w:val="-3"/>
          <w:sz w:val="24"/>
        </w:rPr>
        <w:t xml:space="preserve"> </w:t>
      </w:r>
      <w:r>
        <w:rPr>
          <w:sz w:val="24"/>
        </w:rPr>
        <w:t>az</w:t>
      </w:r>
      <w:r>
        <w:rPr>
          <w:spacing w:val="-4"/>
          <w:sz w:val="24"/>
        </w:rPr>
        <w:t xml:space="preserve"> </w:t>
      </w:r>
      <w:r>
        <w:rPr>
          <w:sz w:val="24"/>
        </w:rPr>
        <w:t>adatkezelőre</w:t>
      </w:r>
      <w:r>
        <w:rPr>
          <w:spacing w:val="-4"/>
          <w:sz w:val="24"/>
        </w:rPr>
        <w:t xml:space="preserve"> </w:t>
      </w:r>
      <w:r>
        <w:rPr>
          <w:sz w:val="24"/>
        </w:rPr>
        <w:t>vagy adatfeldolgozóra az e rendelet értelmében háruló kötelezettségek vonatkozásában;</w:t>
      </w:r>
    </w:p>
    <w:p w14:paraId="512E9E52" w14:textId="77777777" w:rsidR="00902800" w:rsidRDefault="00902800">
      <w:pPr>
        <w:pStyle w:val="Szvegtrzs"/>
        <w:spacing w:before="5"/>
      </w:pPr>
    </w:p>
    <w:p w14:paraId="047C7F97" w14:textId="77777777" w:rsidR="00902800" w:rsidRDefault="00F84C40">
      <w:pPr>
        <w:pStyle w:val="Listaszerbekezds"/>
        <w:numPr>
          <w:ilvl w:val="0"/>
          <w:numId w:val="2"/>
        </w:numPr>
        <w:tabs>
          <w:tab w:val="left" w:pos="547"/>
        </w:tabs>
        <w:ind w:right="379" w:firstLine="0"/>
        <w:jc w:val="both"/>
        <w:rPr>
          <w:sz w:val="24"/>
        </w:rPr>
      </w:pPr>
      <w:r>
        <w:rPr>
          <w:sz w:val="24"/>
        </w:rPr>
        <w:t>„vállalkozás”:</w:t>
      </w:r>
      <w:r>
        <w:rPr>
          <w:spacing w:val="-14"/>
          <w:sz w:val="24"/>
        </w:rPr>
        <w:t xml:space="preserve"> </w:t>
      </w:r>
      <w:r>
        <w:rPr>
          <w:sz w:val="24"/>
        </w:rPr>
        <w:t>gazdasági</w:t>
      </w:r>
      <w:r>
        <w:rPr>
          <w:spacing w:val="-14"/>
          <w:sz w:val="24"/>
        </w:rPr>
        <w:t xml:space="preserve"> </w:t>
      </w:r>
      <w:r>
        <w:rPr>
          <w:sz w:val="24"/>
        </w:rPr>
        <w:t>tevékenységet</w:t>
      </w:r>
      <w:r>
        <w:rPr>
          <w:spacing w:val="-11"/>
          <w:sz w:val="24"/>
        </w:rPr>
        <w:t xml:space="preserve"> </w:t>
      </w:r>
      <w:r>
        <w:rPr>
          <w:sz w:val="24"/>
        </w:rPr>
        <w:t>folytató</w:t>
      </w:r>
      <w:r>
        <w:rPr>
          <w:spacing w:val="-14"/>
          <w:sz w:val="24"/>
        </w:rPr>
        <w:t xml:space="preserve"> </w:t>
      </w:r>
      <w:r>
        <w:rPr>
          <w:sz w:val="24"/>
        </w:rPr>
        <w:t>természetes</w:t>
      </w:r>
      <w:r>
        <w:rPr>
          <w:spacing w:val="-14"/>
          <w:sz w:val="24"/>
        </w:rPr>
        <w:t xml:space="preserve"> </w:t>
      </w:r>
      <w:r>
        <w:rPr>
          <w:sz w:val="24"/>
        </w:rPr>
        <w:t>vagy</w:t>
      </w:r>
      <w:r>
        <w:rPr>
          <w:spacing w:val="-14"/>
          <w:sz w:val="24"/>
        </w:rPr>
        <w:t xml:space="preserve"> </w:t>
      </w:r>
      <w:r>
        <w:rPr>
          <w:sz w:val="24"/>
        </w:rPr>
        <w:t>jogi</w:t>
      </w:r>
      <w:r>
        <w:rPr>
          <w:spacing w:val="-13"/>
          <w:sz w:val="24"/>
        </w:rPr>
        <w:t xml:space="preserve"> </w:t>
      </w:r>
      <w:r>
        <w:rPr>
          <w:sz w:val="24"/>
        </w:rPr>
        <w:t>személy,</w:t>
      </w:r>
      <w:r>
        <w:rPr>
          <w:spacing w:val="-14"/>
          <w:sz w:val="24"/>
        </w:rPr>
        <w:t xml:space="preserve"> </w:t>
      </w:r>
      <w:r>
        <w:rPr>
          <w:sz w:val="24"/>
        </w:rPr>
        <w:t>függetlenül a jogi formájától, ideértve a rendszeres gazdasági tevékenységet folytató személyegyesítő társaságokat és egyesületeket is;</w:t>
      </w:r>
    </w:p>
    <w:p w14:paraId="3737887E" w14:textId="77777777" w:rsidR="00902800" w:rsidRDefault="00902800">
      <w:pPr>
        <w:pStyle w:val="Szvegtrzs"/>
        <w:spacing w:before="3"/>
      </w:pPr>
    </w:p>
    <w:p w14:paraId="687C0BEF" w14:textId="77777777" w:rsidR="00902800" w:rsidRDefault="00F84C40">
      <w:pPr>
        <w:pStyle w:val="Listaszerbekezds"/>
        <w:numPr>
          <w:ilvl w:val="0"/>
          <w:numId w:val="2"/>
        </w:numPr>
        <w:tabs>
          <w:tab w:val="left" w:pos="557"/>
        </w:tabs>
        <w:ind w:left="556" w:hanging="361"/>
        <w:jc w:val="both"/>
        <w:rPr>
          <w:sz w:val="24"/>
        </w:rPr>
      </w:pPr>
      <w:r>
        <w:rPr>
          <w:sz w:val="24"/>
        </w:rPr>
        <w:t>„vállalkozáscsoport”:</w:t>
      </w:r>
      <w:r>
        <w:rPr>
          <w:spacing w:val="-3"/>
          <w:sz w:val="24"/>
        </w:rPr>
        <w:t xml:space="preserve"> </w:t>
      </w:r>
      <w:r>
        <w:rPr>
          <w:sz w:val="24"/>
        </w:rPr>
        <w:t>az</w:t>
      </w:r>
      <w:r>
        <w:rPr>
          <w:spacing w:val="-3"/>
          <w:sz w:val="24"/>
        </w:rPr>
        <w:t xml:space="preserve"> </w:t>
      </w:r>
      <w:r>
        <w:rPr>
          <w:sz w:val="24"/>
        </w:rPr>
        <w:t>ellenőrző</w:t>
      </w:r>
      <w:r>
        <w:rPr>
          <w:spacing w:val="-2"/>
          <w:sz w:val="24"/>
        </w:rPr>
        <w:t xml:space="preserve"> </w:t>
      </w:r>
      <w:r>
        <w:rPr>
          <w:sz w:val="24"/>
        </w:rPr>
        <w:t>vállalkozás és</w:t>
      </w:r>
      <w:r>
        <w:rPr>
          <w:spacing w:val="-3"/>
          <w:sz w:val="24"/>
        </w:rPr>
        <w:t xml:space="preserve"> </w:t>
      </w:r>
      <w:r>
        <w:rPr>
          <w:sz w:val="24"/>
        </w:rPr>
        <w:t>az</w:t>
      </w:r>
      <w:r>
        <w:rPr>
          <w:spacing w:val="-3"/>
          <w:sz w:val="24"/>
        </w:rPr>
        <w:t xml:space="preserve"> </w:t>
      </w:r>
      <w:r>
        <w:rPr>
          <w:sz w:val="24"/>
        </w:rPr>
        <w:t>általa</w:t>
      </w:r>
      <w:r>
        <w:rPr>
          <w:spacing w:val="-3"/>
          <w:sz w:val="24"/>
        </w:rPr>
        <w:t xml:space="preserve"> </w:t>
      </w:r>
      <w:r>
        <w:rPr>
          <w:sz w:val="24"/>
        </w:rPr>
        <w:t>ellenőrzött</w:t>
      </w:r>
      <w:r>
        <w:rPr>
          <w:spacing w:val="-2"/>
          <w:sz w:val="24"/>
        </w:rPr>
        <w:t xml:space="preserve"> vállalkozások;</w:t>
      </w:r>
    </w:p>
    <w:p w14:paraId="79E2B892" w14:textId="77777777" w:rsidR="00902800" w:rsidRDefault="00902800">
      <w:pPr>
        <w:pStyle w:val="Szvegtrzs"/>
        <w:spacing w:before="4"/>
      </w:pPr>
    </w:p>
    <w:p w14:paraId="09CFB6B3" w14:textId="77777777" w:rsidR="00902800" w:rsidRDefault="00F84C40">
      <w:pPr>
        <w:pStyle w:val="Listaszerbekezds"/>
        <w:numPr>
          <w:ilvl w:val="0"/>
          <w:numId w:val="2"/>
        </w:numPr>
        <w:tabs>
          <w:tab w:val="left" w:pos="564"/>
        </w:tabs>
        <w:spacing w:before="1"/>
        <w:ind w:right="377" w:firstLine="0"/>
        <w:jc w:val="both"/>
        <w:rPr>
          <w:sz w:val="24"/>
        </w:rPr>
      </w:pPr>
      <w:r>
        <w:rPr>
          <w:sz w:val="24"/>
        </w:rPr>
        <w:t xml:space="preserve">„kötelező </w:t>
      </w:r>
      <w:proofErr w:type="spellStart"/>
      <w:r>
        <w:rPr>
          <w:sz w:val="24"/>
        </w:rPr>
        <w:t>erejű</w:t>
      </w:r>
      <w:proofErr w:type="spellEnd"/>
      <w:r>
        <w:rPr>
          <w:sz w:val="24"/>
        </w:rPr>
        <w:t xml:space="preserve"> vállalati szabályok”: a személyes adatok védelmére vonatkozó szabályzat, amelyet az Unió valamely tagállamának területén tevékenységi hellyel rendelkező adatkezelő vagy adatfeldolgozó egy vagy több harmadik országban a személyes adatoknak az ugyanazon vállalkozáscsoporton vagy közös gazdasági tevékenységet folytató vállalkozások ugyanazon csoportján belüli adatkezelő vagy adatfeldolgozó részéről történő továbbítása vagy ilyen továbbítások sorozata tekintetében követ;</w:t>
      </w:r>
    </w:p>
    <w:p w14:paraId="00A095AC" w14:textId="77777777" w:rsidR="00902800" w:rsidRDefault="00902800">
      <w:pPr>
        <w:pStyle w:val="Szvegtrzs"/>
        <w:spacing w:before="5"/>
      </w:pPr>
    </w:p>
    <w:p w14:paraId="2B9A9425" w14:textId="77777777" w:rsidR="00902800" w:rsidRDefault="00F84C40">
      <w:pPr>
        <w:pStyle w:val="Listaszerbekezds"/>
        <w:numPr>
          <w:ilvl w:val="0"/>
          <w:numId w:val="2"/>
        </w:numPr>
        <w:tabs>
          <w:tab w:val="left" w:pos="566"/>
        </w:tabs>
        <w:ind w:right="379" w:firstLine="0"/>
        <w:jc w:val="both"/>
        <w:rPr>
          <w:sz w:val="24"/>
        </w:rPr>
      </w:pPr>
      <w:r>
        <w:rPr>
          <w:sz w:val="24"/>
        </w:rPr>
        <w:t>„felügyeleti hatóság”: egy tagállam által az 51. cikknek megfelelően létrehozott független közhatalmi szerv;</w:t>
      </w:r>
    </w:p>
    <w:p w14:paraId="64320CCF" w14:textId="77777777" w:rsidR="00902800" w:rsidRDefault="00902800">
      <w:pPr>
        <w:pStyle w:val="Szvegtrzs"/>
        <w:spacing w:before="2"/>
      </w:pPr>
    </w:p>
    <w:p w14:paraId="6F223D79" w14:textId="77777777" w:rsidR="00902800" w:rsidRDefault="00F84C40">
      <w:pPr>
        <w:pStyle w:val="Listaszerbekezds"/>
        <w:numPr>
          <w:ilvl w:val="0"/>
          <w:numId w:val="2"/>
        </w:numPr>
        <w:tabs>
          <w:tab w:val="left" w:pos="547"/>
        </w:tabs>
        <w:ind w:right="375" w:firstLine="0"/>
        <w:jc w:val="both"/>
        <w:rPr>
          <w:sz w:val="24"/>
        </w:rPr>
      </w:pPr>
      <w:r>
        <w:rPr>
          <w:sz w:val="24"/>
        </w:rPr>
        <w:t>„érintett</w:t>
      </w:r>
      <w:r>
        <w:rPr>
          <w:spacing w:val="-12"/>
          <w:sz w:val="24"/>
        </w:rPr>
        <w:t xml:space="preserve"> </w:t>
      </w:r>
      <w:r>
        <w:rPr>
          <w:sz w:val="24"/>
        </w:rPr>
        <w:t>felügyeleti</w:t>
      </w:r>
      <w:r>
        <w:rPr>
          <w:spacing w:val="-12"/>
          <w:sz w:val="24"/>
        </w:rPr>
        <w:t xml:space="preserve"> </w:t>
      </w:r>
      <w:r>
        <w:rPr>
          <w:sz w:val="24"/>
        </w:rPr>
        <w:t>hatóság”:</w:t>
      </w:r>
      <w:r>
        <w:rPr>
          <w:spacing w:val="-13"/>
          <w:sz w:val="24"/>
        </w:rPr>
        <w:t xml:space="preserve"> </w:t>
      </w:r>
      <w:r>
        <w:rPr>
          <w:sz w:val="24"/>
        </w:rPr>
        <w:t>az</w:t>
      </w:r>
      <w:r>
        <w:rPr>
          <w:spacing w:val="-14"/>
          <w:sz w:val="24"/>
        </w:rPr>
        <w:t xml:space="preserve"> </w:t>
      </w:r>
      <w:r>
        <w:rPr>
          <w:sz w:val="24"/>
        </w:rPr>
        <w:t>a</w:t>
      </w:r>
      <w:r>
        <w:rPr>
          <w:spacing w:val="-12"/>
          <w:sz w:val="24"/>
        </w:rPr>
        <w:t xml:space="preserve"> </w:t>
      </w:r>
      <w:r>
        <w:rPr>
          <w:sz w:val="24"/>
        </w:rPr>
        <w:t>felügyeleti</w:t>
      </w:r>
      <w:r>
        <w:rPr>
          <w:spacing w:val="-12"/>
          <w:sz w:val="24"/>
        </w:rPr>
        <w:t xml:space="preserve"> </w:t>
      </w:r>
      <w:r>
        <w:rPr>
          <w:sz w:val="24"/>
        </w:rPr>
        <w:t>hatóság,</w:t>
      </w:r>
      <w:r>
        <w:rPr>
          <w:spacing w:val="-13"/>
          <w:sz w:val="24"/>
        </w:rPr>
        <w:t xml:space="preserve"> </w:t>
      </w:r>
      <w:r>
        <w:rPr>
          <w:sz w:val="24"/>
        </w:rPr>
        <w:t>amelyet</w:t>
      </w:r>
      <w:r>
        <w:rPr>
          <w:spacing w:val="-10"/>
          <w:sz w:val="24"/>
        </w:rPr>
        <w:t xml:space="preserve"> </w:t>
      </w:r>
      <w:r>
        <w:rPr>
          <w:sz w:val="24"/>
        </w:rPr>
        <w:t>a</w:t>
      </w:r>
      <w:r>
        <w:rPr>
          <w:spacing w:val="-14"/>
          <w:sz w:val="24"/>
        </w:rPr>
        <w:t xml:space="preserve"> </w:t>
      </w:r>
      <w:r>
        <w:rPr>
          <w:sz w:val="24"/>
        </w:rPr>
        <w:t>személyes</w:t>
      </w:r>
      <w:r>
        <w:rPr>
          <w:spacing w:val="-13"/>
          <w:sz w:val="24"/>
        </w:rPr>
        <w:t xml:space="preserve"> </w:t>
      </w:r>
      <w:r>
        <w:rPr>
          <w:sz w:val="24"/>
        </w:rPr>
        <w:t>adatok</w:t>
      </w:r>
      <w:r>
        <w:rPr>
          <w:spacing w:val="-13"/>
          <w:sz w:val="24"/>
        </w:rPr>
        <w:t xml:space="preserve"> </w:t>
      </w:r>
      <w:r>
        <w:rPr>
          <w:sz w:val="24"/>
        </w:rPr>
        <w:t>kezelése a</w:t>
      </w:r>
      <w:r>
        <w:rPr>
          <w:spacing w:val="-14"/>
          <w:sz w:val="24"/>
        </w:rPr>
        <w:t xml:space="preserve"> </w:t>
      </w:r>
      <w:r>
        <w:rPr>
          <w:sz w:val="24"/>
        </w:rPr>
        <w:t>következő</w:t>
      </w:r>
      <w:r>
        <w:rPr>
          <w:spacing w:val="-13"/>
          <w:sz w:val="24"/>
        </w:rPr>
        <w:t xml:space="preserve"> </w:t>
      </w:r>
      <w:r>
        <w:rPr>
          <w:sz w:val="24"/>
        </w:rPr>
        <w:t>okok</w:t>
      </w:r>
      <w:r>
        <w:rPr>
          <w:spacing w:val="-13"/>
          <w:sz w:val="24"/>
        </w:rPr>
        <w:t xml:space="preserve"> </w:t>
      </w:r>
      <w:r>
        <w:rPr>
          <w:sz w:val="24"/>
        </w:rPr>
        <w:t>valamelyike</w:t>
      </w:r>
      <w:r>
        <w:rPr>
          <w:spacing w:val="-14"/>
          <w:sz w:val="24"/>
        </w:rPr>
        <w:t xml:space="preserve"> </w:t>
      </w:r>
      <w:r>
        <w:rPr>
          <w:sz w:val="24"/>
        </w:rPr>
        <w:t>alapján</w:t>
      </w:r>
      <w:r>
        <w:rPr>
          <w:spacing w:val="-14"/>
          <w:sz w:val="24"/>
        </w:rPr>
        <w:t xml:space="preserve"> </w:t>
      </w:r>
      <w:r>
        <w:rPr>
          <w:sz w:val="24"/>
        </w:rPr>
        <w:t>érint:</w:t>
      </w:r>
      <w:r>
        <w:rPr>
          <w:spacing w:val="-12"/>
          <w:sz w:val="24"/>
        </w:rPr>
        <w:t xml:space="preserve"> </w:t>
      </w:r>
      <w:r>
        <w:rPr>
          <w:sz w:val="24"/>
        </w:rPr>
        <w:t>a)</w:t>
      </w:r>
      <w:r>
        <w:rPr>
          <w:spacing w:val="-14"/>
          <w:sz w:val="24"/>
        </w:rPr>
        <w:t xml:space="preserve"> </w:t>
      </w:r>
      <w:r>
        <w:rPr>
          <w:sz w:val="24"/>
        </w:rPr>
        <w:t>az</w:t>
      </w:r>
      <w:r>
        <w:rPr>
          <w:spacing w:val="-14"/>
          <w:sz w:val="24"/>
        </w:rPr>
        <w:t xml:space="preserve"> </w:t>
      </w:r>
      <w:r>
        <w:rPr>
          <w:sz w:val="24"/>
        </w:rPr>
        <w:t>adatkezelő</w:t>
      </w:r>
      <w:r>
        <w:rPr>
          <w:spacing w:val="-13"/>
          <w:sz w:val="24"/>
        </w:rPr>
        <w:t xml:space="preserve"> </w:t>
      </w:r>
      <w:r>
        <w:rPr>
          <w:sz w:val="24"/>
        </w:rPr>
        <w:t>vagy</w:t>
      </w:r>
      <w:r>
        <w:rPr>
          <w:spacing w:val="-11"/>
          <w:sz w:val="24"/>
        </w:rPr>
        <w:t xml:space="preserve"> </w:t>
      </w:r>
      <w:r>
        <w:rPr>
          <w:sz w:val="24"/>
        </w:rPr>
        <w:t>az</w:t>
      </w:r>
      <w:r>
        <w:rPr>
          <w:spacing w:val="-14"/>
          <w:sz w:val="24"/>
        </w:rPr>
        <w:t xml:space="preserve"> </w:t>
      </w:r>
      <w:r>
        <w:rPr>
          <w:sz w:val="24"/>
        </w:rPr>
        <w:t>adatfeldolgozó</w:t>
      </w:r>
      <w:r>
        <w:rPr>
          <w:spacing w:val="-14"/>
          <w:sz w:val="24"/>
        </w:rPr>
        <w:t xml:space="preserve"> </w:t>
      </w:r>
      <w:r>
        <w:rPr>
          <w:sz w:val="24"/>
        </w:rPr>
        <w:t>az</w:t>
      </w:r>
      <w:r>
        <w:rPr>
          <w:spacing w:val="-14"/>
          <w:sz w:val="24"/>
        </w:rPr>
        <w:t xml:space="preserve"> </w:t>
      </w:r>
      <w:r>
        <w:rPr>
          <w:sz w:val="24"/>
        </w:rPr>
        <w:t>említett felügyeleti hatóság tagállamának területén rendelkezik tevékenységi hellyel; b)</w:t>
      </w:r>
      <w:r>
        <w:rPr>
          <w:spacing w:val="-1"/>
          <w:sz w:val="24"/>
        </w:rPr>
        <w:t xml:space="preserve"> </w:t>
      </w:r>
      <w:r>
        <w:rPr>
          <w:sz w:val="24"/>
        </w:rPr>
        <w:t>az</w:t>
      </w:r>
      <w:r>
        <w:rPr>
          <w:spacing w:val="-1"/>
          <w:sz w:val="24"/>
        </w:rPr>
        <w:t xml:space="preserve"> </w:t>
      </w:r>
      <w:r>
        <w:rPr>
          <w:sz w:val="24"/>
        </w:rPr>
        <w:t>adatkezelés jelentős mértékben érinti vagy valószínűsíthetően jelentős mértékben érinti a felügyeleti hatóság tagállamában lakóhellyel rendelkező érintetteket; vagy c) panaszt nyújtottak be az említett felügyeleti hatósághoz;</w:t>
      </w:r>
    </w:p>
    <w:p w14:paraId="0F9D2C11" w14:textId="77777777" w:rsidR="00902800" w:rsidRDefault="00902800">
      <w:pPr>
        <w:pStyle w:val="Szvegtrzs"/>
        <w:spacing w:before="6"/>
      </w:pPr>
    </w:p>
    <w:p w14:paraId="1BB04B3D" w14:textId="77777777" w:rsidR="00902800" w:rsidRDefault="00F84C40">
      <w:pPr>
        <w:pStyle w:val="Listaszerbekezds"/>
        <w:numPr>
          <w:ilvl w:val="0"/>
          <w:numId w:val="2"/>
        </w:numPr>
        <w:tabs>
          <w:tab w:val="left" w:pos="574"/>
        </w:tabs>
        <w:ind w:right="376" w:firstLine="0"/>
        <w:jc w:val="both"/>
        <w:rPr>
          <w:sz w:val="24"/>
        </w:rPr>
      </w:pPr>
      <w:r>
        <w:rPr>
          <w:sz w:val="24"/>
        </w:rPr>
        <w:t xml:space="preserve">„személyes adatok határokon átnyúló adatkezelése”: a) személyes adatoknak az Unióban megvalósuló olyan kezelése, amelyre az egynél több tagállamban tevékenységi hellyel </w:t>
      </w:r>
      <w:r>
        <w:rPr>
          <w:sz w:val="24"/>
        </w:rPr>
        <w:lastRenderedPageBreak/>
        <w:t xml:space="preserve">rendelkező adatkezelő vagy adatfeldolgozó több tagállamban található tevékenységi helyein folytatott tevékenységekkel összefüggésben kerül sor; vagy b) személyes adatoknak az Unióban megvalósuló olyan kezelése, amelyre az adatkezelő vagy az adatfeldolgozó egyetlen tevékenységi helyén folytatott tevékenységekkel összefüggésben kerül sor úgy, hogy egynél több tagállamban jelentős mértékben érint vagy valószínűsíthetően jelentős mértékben érint </w:t>
      </w:r>
      <w:r>
        <w:rPr>
          <w:spacing w:val="-2"/>
          <w:sz w:val="24"/>
        </w:rPr>
        <w:t>érintetteket;</w:t>
      </w:r>
    </w:p>
    <w:p w14:paraId="55432C70" w14:textId="77777777" w:rsidR="00902800" w:rsidRDefault="00902800">
      <w:pPr>
        <w:pStyle w:val="Szvegtrzs"/>
        <w:spacing w:before="2"/>
      </w:pPr>
    </w:p>
    <w:p w14:paraId="76442FC9" w14:textId="6476F6E5" w:rsidR="00902800" w:rsidRDefault="00F84C40" w:rsidP="00B411C4">
      <w:pPr>
        <w:pStyle w:val="Listaszerbekezds"/>
        <w:numPr>
          <w:ilvl w:val="0"/>
          <w:numId w:val="2"/>
        </w:numPr>
        <w:tabs>
          <w:tab w:val="left" w:pos="653"/>
        </w:tabs>
        <w:spacing w:before="77"/>
        <w:ind w:right="374" w:firstLine="0"/>
        <w:jc w:val="both"/>
      </w:pPr>
      <w:r w:rsidRPr="00B411C4">
        <w:rPr>
          <w:sz w:val="24"/>
        </w:rPr>
        <w:t>„releváns és megalapozott kifogás”: a döntéstervezettel szemben benyújtott, azzal kapcsolatos</w:t>
      </w:r>
      <w:r w:rsidRPr="00B411C4">
        <w:rPr>
          <w:spacing w:val="-8"/>
          <w:sz w:val="24"/>
        </w:rPr>
        <w:t xml:space="preserve"> </w:t>
      </w:r>
      <w:r w:rsidRPr="00B411C4">
        <w:rPr>
          <w:sz w:val="24"/>
        </w:rPr>
        <w:t>kifogás,</w:t>
      </w:r>
      <w:r w:rsidRPr="00B411C4">
        <w:rPr>
          <w:spacing w:val="-8"/>
          <w:sz w:val="24"/>
        </w:rPr>
        <w:t xml:space="preserve"> </w:t>
      </w:r>
      <w:r w:rsidRPr="00B411C4">
        <w:rPr>
          <w:sz w:val="24"/>
        </w:rPr>
        <w:t>hogy</w:t>
      </w:r>
      <w:r w:rsidRPr="00B411C4">
        <w:rPr>
          <w:spacing w:val="-8"/>
          <w:sz w:val="24"/>
        </w:rPr>
        <w:t xml:space="preserve"> </w:t>
      </w:r>
      <w:r w:rsidRPr="00B411C4">
        <w:rPr>
          <w:sz w:val="24"/>
        </w:rPr>
        <w:t>ezt</w:t>
      </w:r>
      <w:r w:rsidRPr="00B411C4">
        <w:rPr>
          <w:spacing w:val="-8"/>
          <w:sz w:val="24"/>
        </w:rPr>
        <w:t xml:space="preserve"> </w:t>
      </w:r>
      <w:r w:rsidRPr="00B411C4">
        <w:rPr>
          <w:sz w:val="24"/>
        </w:rPr>
        <w:t>a</w:t>
      </w:r>
      <w:r w:rsidRPr="00B411C4">
        <w:rPr>
          <w:spacing w:val="-9"/>
          <w:sz w:val="24"/>
        </w:rPr>
        <w:t xml:space="preserve"> </w:t>
      </w:r>
      <w:r w:rsidRPr="00B411C4">
        <w:rPr>
          <w:sz w:val="24"/>
        </w:rPr>
        <w:t>rendeletet</w:t>
      </w:r>
      <w:r w:rsidRPr="00B411C4">
        <w:rPr>
          <w:spacing w:val="-8"/>
          <w:sz w:val="24"/>
        </w:rPr>
        <w:t xml:space="preserve"> </w:t>
      </w:r>
      <w:r w:rsidRPr="00B411C4">
        <w:rPr>
          <w:sz w:val="24"/>
        </w:rPr>
        <w:t>megsértették-e,</w:t>
      </w:r>
      <w:r w:rsidRPr="00B411C4">
        <w:rPr>
          <w:spacing w:val="-8"/>
          <w:sz w:val="24"/>
        </w:rPr>
        <w:t xml:space="preserve"> </w:t>
      </w:r>
      <w:r w:rsidRPr="00B411C4">
        <w:rPr>
          <w:sz w:val="24"/>
        </w:rPr>
        <w:t>illetve,</w:t>
      </w:r>
      <w:r w:rsidRPr="00B411C4">
        <w:rPr>
          <w:spacing w:val="-8"/>
          <w:sz w:val="24"/>
        </w:rPr>
        <w:t xml:space="preserve"> </w:t>
      </w:r>
      <w:r w:rsidRPr="00B411C4">
        <w:rPr>
          <w:sz w:val="24"/>
        </w:rPr>
        <w:t>hogy</w:t>
      </w:r>
      <w:r w:rsidRPr="00B411C4">
        <w:rPr>
          <w:spacing w:val="-8"/>
          <w:sz w:val="24"/>
        </w:rPr>
        <w:t xml:space="preserve"> </w:t>
      </w:r>
      <w:r w:rsidRPr="00B411C4">
        <w:rPr>
          <w:sz w:val="24"/>
        </w:rPr>
        <w:t>az</w:t>
      </w:r>
      <w:r w:rsidRPr="00B411C4">
        <w:rPr>
          <w:spacing w:val="-9"/>
          <w:sz w:val="24"/>
        </w:rPr>
        <w:t xml:space="preserve"> </w:t>
      </w:r>
      <w:r w:rsidRPr="00B411C4">
        <w:rPr>
          <w:sz w:val="24"/>
        </w:rPr>
        <w:t>adatkezelőre</w:t>
      </w:r>
      <w:r w:rsidRPr="00B411C4">
        <w:rPr>
          <w:spacing w:val="-9"/>
          <w:sz w:val="24"/>
        </w:rPr>
        <w:t xml:space="preserve"> </w:t>
      </w:r>
      <w:r w:rsidRPr="00B411C4">
        <w:rPr>
          <w:sz w:val="24"/>
        </w:rPr>
        <w:t>vagy</w:t>
      </w:r>
      <w:r w:rsidRPr="00B411C4">
        <w:rPr>
          <w:spacing w:val="-8"/>
          <w:sz w:val="24"/>
        </w:rPr>
        <w:t xml:space="preserve"> </w:t>
      </w:r>
      <w:r w:rsidRPr="00B411C4">
        <w:rPr>
          <w:sz w:val="24"/>
        </w:rPr>
        <w:t>az adatfeldolgozóra</w:t>
      </w:r>
      <w:r w:rsidRPr="00B411C4">
        <w:rPr>
          <w:spacing w:val="-9"/>
          <w:sz w:val="24"/>
        </w:rPr>
        <w:t xml:space="preserve"> </w:t>
      </w:r>
      <w:r w:rsidRPr="00B411C4">
        <w:rPr>
          <w:sz w:val="24"/>
        </w:rPr>
        <w:t>vonatkozó</w:t>
      </w:r>
      <w:r w:rsidRPr="00B411C4">
        <w:rPr>
          <w:spacing w:val="-7"/>
          <w:sz w:val="24"/>
        </w:rPr>
        <w:t xml:space="preserve"> </w:t>
      </w:r>
      <w:r w:rsidRPr="00B411C4">
        <w:rPr>
          <w:sz w:val="24"/>
        </w:rPr>
        <w:t>tervezett</w:t>
      </w:r>
      <w:r w:rsidRPr="00B411C4">
        <w:rPr>
          <w:spacing w:val="-6"/>
          <w:sz w:val="24"/>
        </w:rPr>
        <w:t xml:space="preserve"> </w:t>
      </w:r>
      <w:r w:rsidRPr="00B411C4">
        <w:rPr>
          <w:sz w:val="24"/>
        </w:rPr>
        <w:t>intézkedés</w:t>
      </w:r>
      <w:r w:rsidRPr="00B411C4">
        <w:rPr>
          <w:spacing w:val="-7"/>
          <w:sz w:val="24"/>
        </w:rPr>
        <w:t xml:space="preserve"> </w:t>
      </w:r>
      <w:r w:rsidRPr="00B411C4">
        <w:rPr>
          <w:sz w:val="24"/>
        </w:rPr>
        <w:t>összhangban</w:t>
      </w:r>
      <w:r w:rsidRPr="00B411C4">
        <w:rPr>
          <w:spacing w:val="-7"/>
          <w:sz w:val="24"/>
        </w:rPr>
        <w:t xml:space="preserve"> </w:t>
      </w:r>
      <w:r w:rsidRPr="00B411C4">
        <w:rPr>
          <w:sz w:val="24"/>
        </w:rPr>
        <w:t>van-e</w:t>
      </w:r>
      <w:r w:rsidRPr="00B411C4">
        <w:rPr>
          <w:spacing w:val="-8"/>
          <w:sz w:val="24"/>
        </w:rPr>
        <w:t xml:space="preserve"> </w:t>
      </w:r>
      <w:r w:rsidRPr="00B411C4">
        <w:rPr>
          <w:sz w:val="24"/>
        </w:rPr>
        <w:t>a</w:t>
      </w:r>
      <w:r w:rsidRPr="00B411C4">
        <w:rPr>
          <w:spacing w:val="-5"/>
          <w:sz w:val="24"/>
        </w:rPr>
        <w:t xml:space="preserve"> </w:t>
      </w:r>
      <w:r w:rsidRPr="00B411C4">
        <w:rPr>
          <w:sz w:val="24"/>
        </w:rPr>
        <w:t>rendelettel;</w:t>
      </w:r>
      <w:r w:rsidRPr="00B411C4">
        <w:rPr>
          <w:spacing w:val="-6"/>
          <w:sz w:val="24"/>
        </w:rPr>
        <w:t xml:space="preserve"> </w:t>
      </w:r>
      <w:r w:rsidRPr="00B411C4">
        <w:rPr>
          <w:sz w:val="24"/>
        </w:rPr>
        <w:t>a</w:t>
      </w:r>
      <w:r w:rsidRPr="00B411C4">
        <w:rPr>
          <w:spacing w:val="-8"/>
          <w:sz w:val="24"/>
        </w:rPr>
        <w:t xml:space="preserve"> </w:t>
      </w:r>
      <w:r w:rsidRPr="00B411C4">
        <w:rPr>
          <w:sz w:val="24"/>
        </w:rPr>
        <w:t>kifogásban egyértelműen</w:t>
      </w:r>
      <w:r w:rsidRPr="00B411C4">
        <w:rPr>
          <w:spacing w:val="64"/>
          <w:w w:val="150"/>
          <w:sz w:val="24"/>
        </w:rPr>
        <w:t xml:space="preserve"> </w:t>
      </w:r>
      <w:r w:rsidRPr="00B411C4">
        <w:rPr>
          <w:sz w:val="24"/>
        </w:rPr>
        <w:t>be</w:t>
      </w:r>
      <w:r w:rsidRPr="00B411C4">
        <w:rPr>
          <w:spacing w:val="66"/>
          <w:w w:val="150"/>
          <w:sz w:val="24"/>
        </w:rPr>
        <w:t xml:space="preserve"> </w:t>
      </w:r>
      <w:r w:rsidRPr="00B411C4">
        <w:rPr>
          <w:sz w:val="24"/>
        </w:rPr>
        <w:t>kell</w:t>
      </w:r>
      <w:r w:rsidRPr="00B411C4">
        <w:rPr>
          <w:spacing w:val="70"/>
          <w:w w:val="150"/>
          <w:sz w:val="24"/>
        </w:rPr>
        <w:t xml:space="preserve"> </w:t>
      </w:r>
      <w:r w:rsidRPr="00B411C4">
        <w:rPr>
          <w:sz w:val="24"/>
        </w:rPr>
        <w:t>mutatni</w:t>
      </w:r>
      <w:r w:rsidRPr="00B411C4">
        <w:rPr>
          <w:spacing w:val="66"/>
          <w:w w:val="150"/>
          <w:sz w:val="24"/>
        </w:rPr>
        <w:t xml:space="preserve"> </w:t>
      </w:r>
      <w:r w:rsidRPr="00B411C4">
        <w:rPr>
          <w:sz w:val="24"/>
        </w:rPr>
        <w:t>a</w:t>
      </w:r>
      <w:r w:rsidRPr="00B411C4">
        <w:rPr>
          <w:spacing w:val="66"/>
          <w:w w:val="150"/>
          <w:sz w:val="24"/>
        </w:rPr>
        <w:t xml:space="preserve"> </w:t>
      </w:r>
      <w:r w:rsidRPr="00B411C4">
        <w:rPr>
          <w:sz w:val="24"/>
        </w:rPr>
        <w:t>döntéstervezet</w:t>
      </w:r>
      <w:r w:rsidRPr="00B411C4">
        <w:rPr>
          <w:spacing w:val="67"/>
          <w:w w:val="150"/>
          <w:sz w:val="24"/>
        </w:rPr>
        <w:t xml:space="preserve"> </w:t>
      </w:r>
      <w:r w:rsidRPr="00B411C4">
        <w:rPr>
          <w:sz w:val="24"/>
        </w:rPr>
        <w:t>által</w:t>
      </w:r>
      <w:r w:rsidRPr="00B411C4">
        <w:rPr>
          <w:spacing w:val="67"/>
          <w:w w:val="150"/>
          <w:sz w:val="24"/>
        </w:rPr>
        <w:t xml:space="preserve"> </w:t>
      </w:r>
      <w:r w:rsidRPr="00B411C4">
        <w:rPr>
          <w:sz w:val="24"/>
        </w:rPr>
        <w:t>az</w:t>
      </w:r>
      <w:r w:rsidRPr="00B411C4">
        <w:rPr>
          <w:spacing w:val="65"/>
          <w:w w:val="150"/>
          <w:sz w:val="24"/>
        </w:rPr>
        <w:t xml:space="preserve"> </w:t>
      </w:r>
      <w:r w:rsidRPr="00B411C4">
        <w:rPr>
          <w:sz w:val="24"/>
        </w:rPr>
        <w:t>érintettek</w:t>
      </w:r>
      <w:r w:rsidRPr="00B411C4">
        <w:rPr>
          <w:spacing w:val="67"/>
          <w:w w:val="150"/>
          <w:sz w:val="24"/>
        </w:rPr>
        <w:t xml:space="preserve"> </w:t>
      </w:r>
      <w:r w:rsidRPr="00B411C4">
        <w:rPr>
          <w:sz w:val="24"/>
        </w:rPr>
        <w:t>alapvető</w:t>
      </w:r>
      <w:r w:rsidRPr="00B411C4">
        <w:rPr>
          <w:spacing w:val="67"/>
          <w:w w:val="150"/>
          <w:sz w:val="24"/>
        </w:rPr>
        <w:t xml:space="preserve"> </w:t>
      </w:r>
      <w:r w:rsidRPr="00B411C4">
        <w:rPr>
          <w:sz w:val="24"/>
        </w:rPr>
        <w:t>jogaira</w:t>
      </w:r>
      <w:r w:rsidRPr="00B411C4">
        <w:rPr>
          <w:spacing w:val="66"/>
          <w:w w:val="150"/>
          <w:sz w:val="24"/>
        </w:rPr>
        <w:t xml:space="preserve"> </w:t>
      </w:r>
      <w:r w:rsidRPr="00B411C4">
        <w:rPr>
          <w:spacing w:val="-5"/>
          <w:sz w:val="24"/>
        </w:rPr>
        <w:t>és</w:t>
      </w:r>
      <w:r w:rsidR="00B411C4">
        <w:rPr>
          <w:spacing w:val="-5"/>
          <w:sz w:val="24"/>
        </w:rPr>
        <w:t xml:space="preserve"> </w:t>
      </w:r>
      <w:r>
        <w:t>szabadságaira,</w:t>
      </w:r>
      <w:r w:rsidRPr="00B411C4">
        <w:rPr>
          <w:spacing w:val="40"/>
        </w:rPr>
        <w:t xml:space="preserve"> </w:t>
      </w:r>
      <w:r>
        <w:t>valamint</w:t>
      </w:r>
      <w:r w:rsidRPr="00B411C4">
        <w:rPr>
          <w:spacing w:val="40"/>
        </w:rPr>
        <w:t xml:space="preserve"> </w:t>
      </w:r>
      <w:r>
        <w:t>adott</w:t>
      </w:r>
      <w:r w:rsidRPr="00B411C4">
        <w:rPr>
          <w:spacing w:val="40"/>
        </w:rPr>
        <w:t xml:space="preserve"> </w:t>
      </w:r>
      <w:r>
        <w:t>esetben</w:t>
      </w:r>
      <w:r w:rsidRPr="00B411C4">
        <w:rPr>
          <w:spacing w:val="40"/>
        </w:rPr>
        <w:t xml:space="preserve"> </w:t>
      </w:r>
      <w:r>
        <w:t>a</w:t>
      </w:r>
      <w:r w:rsidRPr="00B411C4">
        <w:rPr>
          <w:spacing w:val="40"/>
        </w:rPr>
        <w:t xml:space="preserve"> </w:t>
      </w:r>
      <w:r>
        <w:t>személyes</w:t>
      </w:r>
      <w:r w:rsidRPr="00B411C4">
        <w:rPr>
          <w:spacing w:val="40"/>
        </w:rPr>
        <w:t xml:space="preserve"> </w:t>
      </w:r>
      <w:r>
        <w:t>adatok</w:t>
      </w:r>
      <w:r w:rsidRPr="00B411C4">
        <w:rPr>
          <w:spacing w:val="40"/>
        </w:rPr>
        <w:t xml:space="preserve"> </w:t>
      </w:r>
      <w:r>
        <w:t>Unión</w:t>
      </w:r>
      <w:r w:rsidRPr="00B411C4">
        <w:rPr>
          <w:spacing w:val="40"/>
        </w:rPr>
        <w:t xml:space="preserve"> </w:t>
      </w:r>
      <w:r>
        <w:t>belüli</w:t>
      </w:r>
      <w:r w:rsidRPr="00B411C4">
        <w:rPr>
          <w:spacing w:val="40"/>
        </w:rPr>
        <w:t xml:space="preserve"> </w:t>
      </w:r>
      <w:r>
        <w:t>szabad</w:t>
      </w:r>
      <w:r w:rsidRPr="00B411C4">
        <w:rPr>
          <w:spacing w:val="40"/>
        </w:rPr>
        <w:t xml:space="preserve"> </w:t>
      </w:r>
      <w:r>
        <w:t>áramlására jelentett kockázatok jelentőségét;</w:t>
      </w:r>
    </w:p>
    <w:p w14:paraId="30EA2F27" w14:textId="77777777" w:rsidR="00902800" w:rsidRDefault="00902800">
      <w:pPr>
        <w:pStyle w:val="Szvegtrzs"/>
        <w:spacing w:before="5"/>
      </w:pPr>
    </w:p>
    <w:p w14:paraId="231FABD5" w14:textId="77777777" w:rsidR="00902800" w:rsidRDefault="00F84C40">
      <w:pPr>
        <w:pStyle w:val="Listaszerbekezds"/>
        <w:numPr>
          <w:ilvl w:val="0"/>
          <w:numId w:val="2"/>
        </w:numPr>
        <w:tabs>
          <w:tab w:val="left" w:pos="617"/>
        </w:tabs>
        <w:ind w:right="379" w:firstLine="0"/>
        <w:jc w:val="both"/>
        <w:rPr>
          <w:sz w:val="24"/>
        </w:rPr>
      </w:pPr>
      <w:r>
        <w:rPr>
          <w:sz w:val="24"/>
        </w:rPr>
        <w:t xml:space="preserve">„az információs társadalommal összefüggő szolgáltatás”: az (EU) 2015/1535 európai parlamenti és tanácsi irányelv (19) 1. cikke (1) bekezdésének b) pontja értelmében vett </w:t>
      </w:r>
      <w:r>
        <w:rPr>
          <w:spacing w:val="-2"/>
          <w:sz w:val="24"/>
        </w:rPr>
        <w:t>szolgáltatás;</w:t>
      </w:r>
    </w:p>
    <w:p w14:paraId="110FDADB" w14:textId="77777777" w:rsidR="00902800" w:rsidRDefault="00902800">
      <w:pPr>
        <w:pStyle w:val="Szvegtrzs"/>
        <w:spacing w:before="4"/>
      </w:pPr>
    </w:p>
    <w:p w14:paraId="284BBA2F" w14:textId="77777777" w:rsidR="00902800" w:rsidRDefault="00F84C40">
      <w:pPr>
        <w:pStyle w:val="Listaszerbekezds"/>
        <w:numPr>
          <w:ilvl w:val="0"/>
          <w:numId w:val="2"/>
        </w:numPr>
        <w:tabs>
          <w:tab w:val="left" w:pos="593"/>
        </w:tabs>
        <w:spacing w:before="1"/>
        <w:ind w:right="377" w:firstLine="0"/>
        <w:jc w:val="both"/>
        <w:rPr>
          <w:sz w:val="24"/>
        </w:rPr>
      </w:pPr>
      <w:r>
        <w:rPr>
          <w:sz w:val="24"/>
        </w:rPr>
        <w:t>„nemzetközi szervezet”: a nemzetközi közjog hatálya alá tartozó szervezet vagy annak alárendelt</w:t>
      </w:r>
      <w:r>
        <w:rPr>
          <w:spacing w:val="-5"/>
          <w:sz w:val="24"/>
        </w:rPr>
        <w:t xml:space="preserve"> </w:t>
      </w:r>
      <w:r>
        <w:rPr>
          <w:sz w:val="24"/>
        </w:rPr>
        <w:t>szervei,</w:t>
      </w:r>
      <w:r>
        <w:rPr>
          <w:spacing w:val="-5"/>
          <w:sz w:val="24"/>
        </w:rPr>
        <w:t xml:space="preserve"> </w:t>
      </w:r>
      <w:r>
        <w:rPr>
          <w:sz w:val="24"/>
        </w:rPr>
        <w:t>vagy</w:t>
      </w:r>
      <w:r>
        <w:rPr>
          <w:spacing w:val="-6"/>
          <w:sz w:val="24"/>
        </w:rPr>
        <w:t xml:space="preserve"> </w:t>
      </w:r>
      <w:r>
        <w:rPr>
          <w:sz w:val="24"/>
        </w:rPr>
        <w:t>olyan</w:t>
      </w:r>
      <w:r>
        <w:rPr>
          <w:spacing w:val="-6"/>
          <w:sz w:val="24"/>
        </w:rPr>
        <w:t xml:space="preserve"> </w:t>
      </w:r>
      <w:r>
        <w:rPr>
          <w:sz w:val="24"/>
        </w:rPr>
        <w:t>egyéb</w:t>
      </w:r>
      <w:r>
        <w:rPr>
          <w:spacing w:val="-6"/>
          <w:sz w:val="24"/>
        </w:rPr>
        <w:t xml:space="preserve"> </w:t>
      </w:r>
      <w:r>
        <w:rPr>
          <w:sz w:val="24"/>
        </w:rPr>
        <w:t>szerv,</w:t>
      </w:r>
      <w:r>
        <w:rPr>
          <w:spacing w:val="-7"/>
          <w:sz w:val="24"/>
        </w:rPr>
        <w:t xml:space="preserve"> </w:t>
      </w:r>
      <w:r>
        <w:rPr>
          <w:sz w:val="24"/>
        </w:rPr>
        <w:t>amelyet</w:t>
      </w:r>
      <w:r>
        <w:rPr>
          <w:spacing w:val="-5"/>
          <w:sz w:val="24"/>
        </w:rPr>
        <w:t xml:space="preserve"> </w:t>
      </w:r>
      <w:r>
        <w:rPr>
          <w:sz w:val="24"/>
        </w:rPr>
        <w:t>két</w:t>
      </w:r>
      <w:r>
        <w:rPr>
          <w:spacing w:val="-5"/>
          <w:sz w:val="24"/>
        </w:rPr>
        <w:t xml:space="preserve"> </w:t>
      </w:r>
      <w:r>
        <w:rPr>
          <w:sz w:val="24"/>
        </w:rPr>
        <w:t>vagy</w:t>
      </w:r>
      <w:r>
        <w:rPr>
          <w:spacing w:val="-6"/>
          <w:sz w:val="24"/>
        </w:rPr>
        <w:t xml:space="preserve"> </w:t>
      </w:r>
      <w:r>
        <w:rPr>
          <w:sz w:val="24"/>
        </w:rPr>
        <w:t>több</w:t>
      </w:r>
      <w:r>
        <w:rPr>
          <w:spacing w:val="-5"/>
          <w:sz w:val="24"/>
        </w:rPr>
        <w:t xml:space="preserve"> </w:t>
      </w:r>
      <w:r>
        <w:rPr>
          <w:sz w:val="24"/>
        </w:rPr>
        <w:t>ország</w:t>
      </w:r>
      <w:r>
        <w:rPr>
          <w:spacing w:val="-6"/>
          <w:sz w:val="24"/>
        </w:rPr>
        <w:t xml:space="preserve"> </w:t>
      </w:r>
      <w:r>
        <w:rPr>
          <w:sz w:val="24"/>
        </w:rPr>
        <w:t>közötti</w:t>
      </w:r>
      <w:r>
        <w:rPr>
          <w:spacing w:val="-5"/>
          <w:sz w:val="24"/>
        </w:rPr>
        <w:t xml:space="preserve"> </w:t>
      </w:r>
      <w:r>
        <w:rPr>
          <w:sz w:val="24"/>
        </w:rPr>
        <w:t>megállapodás hozott létre vagy amely ilyen megállapodás alapján jött létre.</w:t>
      </w:r>
    </w:p>
    <w:p w14:paraId="7C326082" w14:textId="77777777" w:rsidR="00902800" w:rsidRDefault="00902800">
      <w:pPr>
        <w:pStyle w:val="Szvegtrzs"/>
        <w:rPr>
          <w:sz w:val="26"/>
        </w:rPr>
      </w:pPr>
    </w:p>
    <w:p w14:paraId="33AD4759" w14:textId="77777777" w:rsidR="00902800" w:rsidRDefault="00902800">
      <w:pPr>
        <w:pStyle w:val="Szvegtrzs"/>
        <w:rPr>
          <w:sz w:val="26"/>
        </w:rPr>
      </w:pPr>
    </w:p>
    <w:p w14:paraId="1996FF5F" w14:textId="77777777" w:rsidR="00902800" w:rsidRDefault="00902800">
      <w:pPr>
        <w:pStyle w:val="Szvegtrzs"/>
        <w:spacing w:before="7"/>
        <w:rPr>
          <w:sz w:val="20"/>
        </w:rPr>
      </w:pPr>
    </w:p>
    <w:p w14:paraId="50CF916A" w14:textId="3898828D" w:rsidR="00902800" w:rsidRDefault="00F84C40">
      <w:pPr>
        <w:pStyle w:val="Szvegtrzs"/>
        <w:spacing w:before="1"/>
        <w:ind w:left="196"/>
      </w:pPr>
      <w:r>
        <w:t>Az</w:t>
      </w:r>
      <w:r>
        <w:rPr>
          <w:spacing w:val="-3"/>
        </w:rPr>
        <w:t xml:space="preserve"> </w:t>
      </w:r>
      <w:r>
        <w:t>adatkezelési</w:t>
      </w:r>
      <w:r>
        <w:rPr>
          <w:spacing w:val="-2"/>
        </w:rPr>
        <w:t xml:space="preserve"> </w:t>
      </w:r>
      <w:r>
        <w:t>tájékoztató</w:t>
      </w:r>
      <w:r>
        <w:rPr>
          <w:spacing w:val="-1"/>
        </w:rPr>
        <w:t xml:space="preserve"> </w:t>
      </w:r>
      <w:r>
        <w:t>utolsó</w:t>
      </w:r>
      <w:r>
        <w:rPr>
          <w:spacing w:val="-1"/>
        </w:rPr>
        <w:t xml:space="preserve"> </w:t>
      </w:r>
      <w:r>
        <w:t>módosítása:</w:t>
      </w:r>
      <w:r>
        <w:rPr>
          <w:spacing w:val="-1"/>
        </w:rPr>
        <w:t xml:space="preserve"> </w:t>
      </w:r>
      <w:r w:rsidR="00B411C4">
        <w:t>2022.08.17.</w:t>
      </w:r>
    </w:p>
    <w:sectPr w:rsidR="00902800">
      <w:footerReference w:type="default" r:id="rId14"/>
      <w:pgSz w:w="11910" w:h="16840"/>
      <w:pgMar w:top="1320" w:right="1040" w:bottom="1560" w:left="1220" w:header="0" w:footer="13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846F" w14:textId="77777777" w:rsidR="007670DA" w:rsidRDefault="007670DA">
      <w:r>
        <w:separator/>
      </w:r>
    </w:p>
  </w:endnote>
  <w:endnote w:type="continuationSeparator" w:id="0">
    <w:p w14:paraId="1BD46751" w14:textId="77777777" w:rsidR="007670DA" w:rsidRDefault="0076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6E79" w14:textId="51259320" w:rsidR="00902800" w:rsidRDefault="00B411C4">
    <w:pPr>
      <w:pStyle w:val="Szvegtrzs"/>
      <w:spacing w:line="14" w:lineRule="auto"/>
      <w:rPr>
        <w:sz w:val="20"/>
      </w:rPr>
    </w:pPr>
    <w:r>
      <w:rPr>
        <w:noProof/>
      </w:rPr>
      <mc:AlternateContent>
        <mc:Choice Requires="wps">
          <w:drawing>
            <wp:anchor distT="0" distB="0" distL="114300" distR="114300" simplePos="0" relativeHeight="251657728" behindDoc="1" locked="0" layoutInCell="1" allowOverlap="1" wp14:anchorId="6744CA93" wp14:editId="01526627">
              <wp:simplePos x="0" y="0"/>
              <wp:positionH relativeFrom="page">
                <wp:posOffset>3573145</wp:posOffset>
              </wp:positionH>
              <wp:positionV relativeFrom="page">
                <wp:posOffset>9687560</wp:posOffset>
              </wp:positionV>
              <wp:extent cx="38862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D907" w14:textId="77777777" w:rsidR="00902800" w:rsidRDefault="00F84C40">
                          <w:pPr>
                            <w:spacing w:line="245" w:lineRule="exact"/>
                            <w:ind w:left="60"/>
                            <w:rPr>
                              <w:rFonts w:ascii="Calibri"/>
                            </w:rPr>
                          </w:pPr>
                          <w:r>
                            <w:rPr>
                              <w:rFonts w:ascii="Calibri"/>
                              <w:spacing w:val="-2"/>
                            </w:rPr>
                            <w:fldChar w:fldCharType="begin"/>
                          </w:r>
                          <w:r>
                            <w:rPr>
                              <w:rFonts w:ascii="Calibri"/>
                              <w:spacing w:val="-2"/>
                            </w:rPr>
                            <w:instrText xml:space="preserve"> PAGE </w:instrText>
                          </w:r>
                          <w:r>
                            <w:rPr>
                              <w:rFonts w:ascii="Calibri"/>
                              <w:spacing w:val="-2"/>
                            </w:rPr>
                            <w:fldChar w:fldCharType="separate"/>
                          </w:r>
                          <w:r>
                            <w:rPr>
                              <w:rFonts w:ascii="Calibri"/>
                              <w:spacing w:val="-2"/>
                            </w:rPr>
                            <w:t>10</w:t>
                          </w:r>
                          <w:r>
                            <w:rPr>
                              <w:rFonts w:ascii="Calibri"/>
                              <w:spacing w:val="-2"/>
                            </w:rPr>
                            <w:fldChar w:fldCharType="end"/>
                          </w:r>
                          <w:r>
                            <w:rPr>
                              <w:rFonts w:ascii="Calibri"/>
                              <w:spacing w:val="-2"/>
                            </w:rPr>
                            <w:t>/</w:t>
                          </w:r>
                          <w:r>
                            <w:rPr>
                              <w:rFonts w:ascii="Calibri"/>
                              <w:spacing w:val="-2"/>
                            </w:rPr>
                            <w:fldChar w:fldCharType="begin"/>
                          </w:r>
                          <w:r>
                            <w:rPr>
                              <w:rFonts w:ascii="Calibri"/>
                              <w:spacing w:val="-2"/>
                            </w:rPr>
                            <w:instrText xml:space="preserve"> NUMPAGES </w:instrText>
                          </w:r>
                          <w:r>
                            <w:rPr>
                              <w:rFonts w:ascii="Calibri"/>
                              <w:spacing w:val="-2"/>
                            </w:rPr>
                            <w:fldChar w:fldCharType="separate"/>
                          </w:r>
                          <w:r>
                            <w:rPr>
                              <w:rFonts w:ascii="Calibri"/>
                              <w:spacing w:val="-2"/>
                            </w:rPr>
                            <w:t>11</w:t>
                          </w:r>
                          <w:r>
                            <w:rPr>
                              <w:rFonts w:ascii="Calibri"/>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4CA93" id="_x0000_t202" coordsize="21600,21600" o:spt="202" path="m,l,21600r21600,l21600,xe">
              <v:stroke joinstyle="miter"/>
              <v:path gradientshapeok="t" o:connecttype="rect"/>
            </v:shapetype>
            <v:shape id="docshape1" o:spid="_x0000_s1027" type="#_x0000_t202" style="position:absolute;margin-left:281.35pt;margin-top:762.8pt;width:30.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" filled="f" stroked="f">
              <v:textbox inset="0,0,0,0">
                <w:txbxContent>
                  <w:p w14:paraId="47D6D907" w14:textId="77777777" w:rsidR="00902800" w:rsidRDefault="00F84C40">
                    <w:pPr>
                      <w:spacing w:line="245" w:lineRule="exact"/>
                      <w:ind w:left="60"/>
                      <w:rPr>
                        <w:rFonts w:ascii="Calibri"/>
                      </w:rPr>
                    </w:pPr>
                    <w:r>
                      <w:rPr>
                        <w:rFonts w:ascii="Calibri"/>
                        <w:spacing w:val="-2"/>
                      </w:rPr>
                      <w:fldChar w:fldCharType="begin"/>
                    </w:r>
                    <w:r>
                      <w:rPr>
                        <w:rFonts w:ascii="Calibri"/>
                        <w:spacing w:val="-2"/>
                      </w:rPr>
                      <w:instrText xml:space="preserve"> PAGE </w:instrText>
                    </w:r>
                    <w:r>
                      <w:rPr>
                        <w:rFonts w:ascii="Calibri"/>
                        <w:spacing w:val="-2"/>
                      </w:rPr>
                      <w:fldChar w:fldCharType="separate"/>
                    </w:r>
                    <w:r>
                      <w:rPr>
                        <w:rFonts w:ascii="Calibri"/>
                        <w:spacing w:val="-2"/>
                      </w:rPr>
                      <w:t>10</w:t>
                    </w:r>
                    <w:r>
                      <w:rPr>
                        <w:rFonts w:ascii="Calibri"/>
                        <w:spacing w:val="-2"/>
                      </w:rPr>
                      <w:fldChar w:fldCharType="end"/>
                    </w:r>
                    <w:r>
                      <w:rPr>
                        <w:rFonts w:ascii="Calibri"/>
                        <w:spacing w:val="-2"/>
                      </w:rPr>
                      <w:t>/</w:t>
                    </w:r>
                    <w:r>
                      <w:rPr>
                        <w:rFonts w:ascii="Calibri"/>
                        <w:spacing w:val="-2"/>
                      </w:rPr>
                      <w:fldChar w:fldCharType="begin"/>
                    </w:r>
                    <w:r>
                      <w:rPr>
                        <w:rFonts w:ascii="Calibri"/>
                        <w:spacing w:val="-2"/>
                      </w:rPr>
                      <w:instrText xml:space="preserve"> NUMPAGES </w:instrText>
                    </w:r>
                    <w:r>
                      <w:rPr>
                        <w:rFonts w:ascii="Calibri"/>
                        <w:spacing w:val="-2"/>
                      </w:rPr>
                      <w:fldChar w:fldCharType="separate"/>
                    </w:r>
                    <w:r>
                      <w:rPr>
                        <w:rFonts w:ascii="Calibri"/>
                        <w:spacing w:val="-2"/>
                      </w:rPr>
                      <w:t>11</w:t>
                    </w:r>
                    <w:r>
                      <w:rPr>
                        <w:rFonts w:ascii="Calibri"/>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2579" w14:textId="77777777" w:rsidR="007670DA" w:rsidRDefault="007670DA">
      <w:r>
        <w:separator/>
      </w:r>
    </w:p>
  </w:footnote>
  <w:footnote w:type="continuationSeparator" w:id="0">
    <w:p w14:paraId="49E9C2F5" w14:textId="77777777" w:rsidR="007670DA" w:rsidRDefault="00767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F2C0A"/>
    <w:multiLevelType w:val="hybridMultilevel"/>
    <w:tmpl w:val="79D4169A"/>
    <w:lvl w:ilvl="0" w:tplc="990CFA3E">
      <w:numFmt w:val="bullet"/>
      <w:lvlText w:val=""/>
      <w:lvlJc w:val="left"/>
      <w:pPr>
        <w:ind w:left="623" w:hanging="360"/>
      </w:pPr>
      <w:rPr>
        <w:rFonts w:ascii="Symbol" w:eastAsia="Symbol" w:hAnsi="Symbol" w:cs="Symbol" w:hint="default"/>
        <w:b w:val="0"/>
        <w:bCs w:val="0"/>
        <w:i w:val="0"/>
        <w:iCs w:val="0"/>
        <w:w w:val="99"/>
        <w:sz w:val="20"/>
        <w:szCs w:val="20"/>
        <w:lang w:val="hu-HU" w:eastAsia="en-US" w:bidi="ar-SA"/>
      </w:rPr>
    </w:lvl>
    <w:lvl w:ilvl="1" w:tplc="D0E8137E">
      <w:numFmt w:val="bullet"/>
      <w:lvlText w:val="•"/>
      <w:lvlJc w:val="left"/>
      <w:pPr>
        <w:ind w:left="1522" w:hanging="360"/>
      </w:pPr>
      <w:rPr>
        <w:rFonts w:hint="default"/>
        <w:lang w:val="hu-HU" w:eastAsia="en-US" w:bidi="ar-SA"/>
      </w:rPr>
    </w:lvl>
    <w:lvl w:ilvl="2" w:tplc="31F4A69C">
      <w:numFmt w:val="bullet"/>
      <w:lvlText w:val="•"/>
      <w:lvlJc w:val="left"/>
      <w:pPr>
        <w:ind w:left="2425" w:hanging="360"/>
      </w:pPr>
      <w:rPr>
        <w:rFonts w:hint="default"/>
        <w:lang w:val="hu-HU" w:eastAsia="en-US" w:bidi="ar-SA"/>
      </w:rPr>
    </w:lvl>
    <w:lvl w:ilvl="3" w:tplc="4520590C">
      <w:numFmt w:val="bullet"/>
      <w:lvlText w:val="•"/>
      <w:lvlJc w:val="left"/>
      <w:pPr>
        <w:ind w:left="3327" w:hanging="360"/>
      </w:pPr>
      <w:rPr>
        <w:rFonts w:hint="default"/>
        <w:lang w:val="hu-HU" w:eastAsia="en-US" w:bidi="ar-SA"/>
      </w:rPr>
    </w:lvl>
    <w:lvl w:ilvl="4" w:tplc="8D98933C">
      <w:numFmt w:val="bullet"/>
      <w:lvlText w:val="•"/>
      <w:lvlJc w:val="left"/>
      <w:pPr>
        <w:ind w:left="4230" w:hanging="360"/>
      </w:pPr>
      <w:rPr>
        <w:rFonts w:hint="default"/>
        <w:lang w:val="hu-HU" w:eastAsia="en-US" w:bidi="ar-SA"/>
      </w:rPr>
    </w:lvl>
    <w:lvl w:ilvl="5" w:tplc="F8F450A4">
      <w:numFmt w:val="bullet"/>
      <w:lvlText w:val="•"/>
      <w:lvlJc w:val="left"/>
      <w:pPr>
        <w:ind w:left="5133" w:hanging="360"/>
      </w:pPr>
      <w:rPr>
        <w:rFonts w:hint="default"/>
        <w:lang w:val="hu-HU" w:eastAsia="en-US" w:bidi="ar-SA"/>
      </w:rPr>
    </w:lvl>
    <w:lvl w:ilvl="6" w:tplc="0CEE49F2">
      <w:numFmt w:val="bullet"/>
      <w:lvlText w:val="•"/>
      <w:lvlJc w:val="left"/>
      <w:pPr>
        <w:ind w:left="6035" w:hanging="360"/>
      </w:pPr>
      <w:rPr>
        <w:rFonts w:hint="default"/>
        <w:lang w:val="hu-HU" w:eastAsia="en-US" w:bidi="ar-SA"/>
      </w:rPr>
    </w:lvl>
    <w:lvl w:ilvl="7" w:tplc="616600CA">
      <w:numFmt w:val="bullet"/>
      <w:lvlText w:val="•"/>
      <w:lvlJc w:val="left"/>
      <w:pPr>
        <w:ind w:left="6938" w:hanging="360"/>
      </w:pPr>
      <w:rPr>
        <w:rFonts w:hint="default"/>
        <w:lang w:val="hu-HU" w:eastAsia="en-US" w:bidi="ar-SA"/>
      </w:rPr>
    </w:lvl>
    <w:lvl w:ilvl="8" w:tplc="BD724B98">
      <w:numFmt w:val="bullet"/>
      <w:lvlText w:val="•"/>
      <w:lvlJc w:val="left"/>
      <w:pPr>
        <w:ind w:left="7841" w:hanging="360"/>
      </w:pPr>
      <w:rPr>
        <w:rFonts w:hint="default"/>
        <w:lang w:val="hu-HU" w:eastAsia="en-US" w:bidi="ar-SA"/>
      </w:rPr>
    </w:lvl>
  </w:abstractNum>
  <w:abstractNum w:abstractNumId="1" w15:restartNumberingAfterBreak="0">
    <w:nsid w:val="422A0341"/>
    <w:multiLevelType w:val="hybridMultilevel"/>
    <w:tmpl w:val="EF88C9F4"/>
    <w:lvl w:ilvl="0" w:tplc="2228CA02">
      <w:numFmt w:val="bullet"/>
      <w:lvlText w:val=""/>
      <w:lvlJc w:val="left"/>
      <w:pPr>
        <w:ind w:left="479" w:hanging="360"/>
      </w:pPr>
      <w:rPr>
        <w:rFonts w:ascii="Symbol" w:eastAsia="Symbol" w:hAnsi="Symbol" w:cs="Symbol" w:hint="default"/>
        <w:b w:val="0"/>
        <w:bCs w:val="0"/>
        <w:i w:val="0"/>
        <w:iCs w:val="0"/>
        <w:w w:val="99"/>
        <w:sz w:val="20"/>
        <w:szCs w:val="20"/>
        <w:lang w:val="hu-HU" w:eastAsia="en-US" w:bidi="ar-SA"/>
      </w:rPr>
    </w:lvl>
    <w:lvl w:ilvl="1" w:tplc="21A8B112">
      <w:numFmt w:val="bullet"/>
      <w:lvlText w:val="•"/>
      <w:lvlJc w:val="left"/>
      <w:pPr>
        <w:ind w:left="1396" w:hanging="360"/>
      </w:pPr>
      <w:rPr>
        <w:rFonts w:hint="default"/>
        <w:lang w:val="hu-HU" w:eastAsia="en-US" w:bidi="ar-SA"/>
      </w:rPr>
    </w:lvl>
    <w:lvl w:ilvl="2" w:tplc="6AC475C2">
      <w:numFmt w:val="bullet"/>
      <w:lvlText w:val="•"/>
      <w:lvlJc w:val="left"/>
      <w:pPr>
        <w:ind w:left="2313" w:hanging="360"/>
      </w:pPr>
      <w:rPr>
        <w:rFonts w:hint="default"/>
        <w:lang w:val="hu-HU" w:eastAsia="en-US" w:bidi="ar-SA"/>
      </w:rPr>
    </w:lvl>
    <w:lvl w:ilvl="3" w:tplc="13FC095C">
      <w:numFmt w:val="bullet"/>
      <w:lvlText w:val="•"/>
      <w:lvlJc w:val="left"/>
      <w:pPr>
        <w:ind w:left="3229" w:hanging="360"/>
      </w:pPr>
      <w:rPr>
        <w:rFonts w:hint="default"/>
        <w:lang w:val="hu-HU" w:eastAsia="en-US" w:bidi="ar-SA"/>
      </w:rPr>
    </w:lvl>
    <w:lvl w:ilvl="4" w:tplc="5CE4F570">
      <w:numFmt w:val="bullet"/>
      <w:lvlText w:val="•"/>
      <w:lvlJc w:val="left"/>
      <w:pPr>
        <w:ind w:left="4146" w:hanging="360"/>
      </w:pPr>
      <w:rPr>
        <w:rFonts w:hint="default"/>
        <w:lang w:val="hu-HU" w:eastAsia="en-US" w:bidi="ar-SA"/>
      </w:rPr>
    </w:lvl>
    <w:lvl w:ilvl="5" w:tplc="520AC114">
      <w:numFmt w:val="bullet"/>
      <w:lvlText w:val="•"/>
      <w:lvlJc w:val="left"/>
      <w:pPr>
        <w:ind w:left="5063" w:hanging="360"/>
      </w:pPr>
      <w:rPr>
        <w:rFonts w:hint="default"/>
        <w:lang w:val="hu-HU" w:eastAsia="en-US" w:bidi="ar-SA"/>
      </w:rPr>
    </w:lvl>
    <w:lvl w:ilvl="6" w:tplc="BB0AF400">
      <w:numFmt w:val="bullet"/>
      <w:lvlText w:val="•"/>
      <w:lvlJc w:val="left"/>
      <w:pPr>
        <w:ind w:left="5979" w:hanging="360"/>
      </w:pPr>
      <w:rPr>
        <w:rFonts w:hint="default"/>
        <w:lang w:val="hu-HU" w:eastAsia="en-US" w:bidi="ar-SA"/>
      </w:rPr>
    </w:lvl>
    <w:lvl w:ilvl="7" w:tplc="528064C2">
      <w:numFmt w:val="bullet"/>
      <w:lvlText w:val="•"/>
      <w:lvlJc w:val="left"/>
      <w:pPr>
        <w:ind w:left="6896" w:hanging="360"/>
      </w:pPr>
      <w:rPr>
        <w:rFonts w:hint="default"/>
        <w:lang w:val="hu-HU" w:eastAsia="en-US" w:bidi="ar-SA"/>
      </w:rPr>
    </w:lvl>
    <w:lvl w:ilvl="8" w:tplc="BF887EFE">
      <w:numFmt w:val="bullet"/>
      <w:lvlText w:val="•"/>
      <w:lvlJc w:val="left"/>
      <w:pPr>
        <w:ind w:left="7813" w:hanging="360"/>
      </w:pPr>
      <w:rPr>
        <w:rFonts w:hint="default"/>
        <w:lang w:val="hu-HU" w:eastAsia="en-US" w:bidi="ar-SA"/>
      </w:rPr>
    </w:lvl>
  </w:abstractNum>
  <w:abstractNum w:abstractNumId="2" w15:restartNumberingAfterBreak="0">
    <w:nsid w:val="4E3B62A5"/>
    <w:multiLevelType w:val="hybridMultilevel"/>
    <w:tmpl w:val="20C0AEAA"/>
    <w:lvl w:ilvl="0" w:tplc="38FEBEAA">
      <w:numFmt w:val="bullet"/>
      <w:lvlText w:val=""/>
      <w:lvlJc w:val="left"/>
      <w:pPr>
        <w:ind w:left="1442" w:hanging="886"/>
      </w:pPr>
      <w:rPr>
        <w:rFonts w:ascii="Wingdings" w:eastAsia="Wingdings" w:hAnsi="Wingdings" w:cs="Wingdings" w:hint="default"/>
        <w:b w:val="0"/>
        <w:bCs w:val="0"/>
        <w:i w:val="0"/>
        <w:iCs w:val="0"/>
        <w:w w:val="100"/>
        <w:sz w:val="24"/>
        <w:szCs w:val="24"/>
        <w:lang w:val="hu-HU" w:eastAsia="en-US" w:bidi="ar-SA"/>
      </w:rPr>
    </w:lvl>
    <w:lvl w:ilvl="1" w:tplc="2E5281CA">
      <w:numFmt w:val="bullet"/>
      <w:lvlText w:val="•"/>
      <w:lvlJc w:val="left"/>
      <w:pPr>
        <w:ind w:left="2260" w:hanging="886"/>
      </w:pPr>
      <w:rPr>
        <w:rFonts w:hint="default"/>
        <w:lang w:val="hu-HU" w:eastAsia="en-US" w:bidi="ar-SA"/>
      </w:rPr>
    </w:lvl>
    <w:lvl w:ilvl="2" w:tplc="816C90C4">
      <w:numFmt w:val="bullet"/>
      <w:lvlText w:val="•"/>
      <w:lvlJc w:val="left"/>
      <w:pPr>
        <w:ind w:left="3081" w:hanging="886"/>
      </w:pPr>
      <w:rPr>
        <w:rFonts w:hint="default"/>
        <w:lang w:val="hu-HU" w:eastAsia="en-US" w:bidi="ar-SA"/>
      </w:rPr>
    </w:lvl>
    <w:lvl w:ilvl="3" w:tplc="3C3ADAB6">
      <w:numFmt w:val="bullet"/>
      <w:lvlText w:val="•"/>
      <w:lvlJc w:val="left"/>
      <w:pPr>
        <w:ind w:left="3901" w:hanging="886"/>
      </w:pPr>
      <w:rPr>
        <w:rFonts w:hint="default"/>
        <w:lang w:val="hu-HU" w:eastAsia="en-US" w:bidi="ar-SA"/>
      </w:rPr>
    </w:lvl>
    <w:lvl w:ilvl="4" w:tplc="25161D68">
      <w:numFmt w:val="bullet"/>
      <w:lvlText w:val="•"/>
      <w:lvlJc w:val="left"/>
      <w:pPr>
        <w:ind w:left="4722" w:hanging="886"/>
      </w:pPr>
      <w:rPr>
        <w:rFonts w:hint="default"/>
        <w:lang w:val="hu-HU" w:eastAsia="en-US" w:bidi="ar-SA"/>
      </w:rPr>
    </w:lvl>
    <w:lvl w:ilvl="5" w:tplc="862CC9D2">
      <w:numFmt w:val="bullet"/>
      <w:lvlText w:val="•"/>
      <w:lvlJc w:val="left"/>
      <w:pPr>
        <w:ind w:left="5543" w:hanging="886"/>
      </w:pPr>
      <w:rPr>
        <w:rFonts w:hint="default"/>
        <w:lang w:val="hu-HU" w:eastAsia="en-US" w:bidi="ar-SA"/>
      </w:rPr>
    </w:lvl>
    <w:lvl w:ilvl="6" w:tplc="34A27820">
      <w:numFmt w:val="bullet"/>
      <w:lvlText w:val="•"/>
      <w:lvlJc w:val="left"/>
      <w:pPr>
        <w:ind w:left="6363" w:hanging="886"/>
      </w:pPr>
      <w:rPr>
        <w:rFonts w:hint="default"/>
        <w:lang w:val="hu-HU" w:eastAsia="en-US" w:bidi="ar-SA"/>
      </w:rPr>
    </w:lvl>
    <w:lvl w:ilvl="7" w:tplc="D918E7BA">
      <w:numFmt w:val="bullet"/>
      <w:lvlText w:val="•"/>
      <w:lvlJc w:val="left"/>
      <w:pPr>
        <w:ind w:left="7184" w:hanging="886"/>
      </w:pPr>
      <w:rPr>
        <w:rFonts w:hint="default"/>
        <w:lang w:val="hu-HU" w:eastAsia="en-US" w:bidi="ar-SA"/>
      </w:rPr>
    </w:lvl>
    <w:lvl w:ilvl="8" w:tplc="59D49D4E">
      <w:numFmt w:val="bullet"/>
      <w:lvlText w:val="•"/>
      <w:lvlJc w:val="left"/>
      <w:pPr>
        <w:ind w:left="8005" w:hanging="886"/>
      </w:pPr>
      <w:rPr>
        <w:rFonts w:hint="default"/>
        <w:lang w:val="hu-HU" w:eastAsia="en-US" w:bidi="ar-SA"/>
      </w:rPr>
    </w:lvl>
  </w:abstractNum>
  <w:abstractNum w:abstractNumId="3" w15:restartNumberingAfterBreak="0">
    <w:nsid w:val="50EC43C2"/>
    <w:multiLevelType w:val="hybridMultilevel"/>
    <w:tmpl w:val="542C9120"/>
    <w:lvl w:ilvl="0" w:tplc="DEA62DD6">
      <w:start w:val="1"/>
      <w:numFmt w:val="decimal"/>
      <w:lvlText w:val="%1."/>
      <w:lvlJc w:val="left"/>
      <w:pPr>
        <w:ind w:left="196" w:hanging="348"/>
        <w:jc w:val="left"/>
      </w:pPr>
      <w:rPr>
        <w:rFonts w:ascii="Times New Roman" w:eastAsia="Times New Roman" w:hAnsi="Times New Roman" w:cs="Times New Roman" w:hint="default"/>
        <w:b w:val="0"/>
        <w:bCs w:val="0"/>
        <w:i w:val="0"/>
        <w:iCs w:val="0"/>
        <w:w w:val="100"/>
        <w:sz w:val="24"/>
        <w:szCs w:val="24"/>
        <w:lang w:val="hu-HU" w:eastAsia="en-US" w:bidi="ar-SA"/>
      </w:rPr>
    </w:lvl>
    <w:lvl w:ilvl="1" w:tplc="C1E60F34">
      <w:numFmt w:val="bullet"/>
      <w:lvlText w:val="•"/>
      <w:lvlJc w:val="left"/>
      <w:pPr>
        <w:ind w:left="1144" w:hanging="348"/>
      </w:pPr>
      <w:rPr>
        <w:rFonts w:hint="default"/>
        <w:lang w:val="hu-HU" w:eastAsia="en-US" w:bidi="ar-SA"/>
      </w:rPr>
    </w:lvl>
    <w:lvl w:ilvl="2" w:tplc="A4AC046A">
      <w:numFmt w:val="bullet"/>
      <w:lvlText w:val="•"/>
      <w:lvlJc w:val="left"/>
      <w:pPr>
        <w:ind w:left="2089" w:hanging="348"/>
      </w:pPr>
      <w:rPr>
        <w:rFonts w:hint="default"/>
        <w:lang w:val="hu-HU" w:eastAsia="en-US" w:bidi="ar-SA"/>
      </w:rPr>
    </w:lvl>
    <w:lvl w:ilvl="3" w:tplc="A5F40926">
      <w:numFmt w:val="bullet"/>
      <w:lvlText w:val="•"/>
      <w:lvlJc w:val="left"/>
      <w:pPr>
        <w:ind w:left="3033" w:hanging="348"/>
      </w:pPr>
      <w:rPr>
        <w:rFonts w:hint="default"/>
        <w:lang w:val="hu-HU" w:eastAsia="en-US" w:bidi="ar-SA"/>
      </w:rPr>
    </w:lvl>
    <w:lvl w:ilvl="4" w:tplc="4BCE7B2C">
      <w:numFmt w:val="bullet"/>
      <w:lvlText w:val="•"/>
      <w:lvlJc w:val="left"/>
      <w:pPr>
        <w:ind w:left="3978" w:hanging="348"/>
      </w:pPr>
      <w:rPr>
        <w:rFonts w:hint="default"/>
        <w:lang w:val="hu-HU" w:eastAsia="en-US" w:bidi="ar-SA"/>
      </w:rPr>
    </w:lvl>
    <w:lvl w:ilvl="5" w:tplc="A6CC6116">
      <w:numFmt w:val="bullet"/>
      <w:lvlText w:val="•"/>
      <w:lvlJc w:val="left"/>
      <w:pPr>
        <w:ind w:left="4923" w:hanging="348"/>
      </w:pPr>
      <w:rPr>
        <w:rFonts w:hint="default"/>
        <w:lang w:val="hu-HU" w:eastAsia="en-US" w:bidi="ar-SA"/>
      </w:rPr>
    </w:lvl>
    <w:lvl w:ilvl="6" w:tplc="F5E61D30">
      <w:numFmt w:val="bullet"/>
      <w:lvlText w:val="•"/>
      <w:lvlJc w:val="left"/>
      <w:pPr>
        <w:ind w:left="5867" w:hanging="348"/>
      </w:pPr>
      <w:rPr>
        <w:rFonts w:hint="default"/>
        <w:lang w:val="hu-HU" w:eastAsia="en-US" w:bidi="ar-SA"/>
      </w:rPr>
    </w:lvl>
    <w:lvl w:ilvl="7" w:tplc="3524FDCA">
      <w:numFmt w:val="bullet"/>
      <w:lvlText w:val="•"/>
      <w:lvlJc w:val="left"/>
      <w:pPr>
        <w:ind w:left="6812" w:hanging="348"/>
      </w:pPr>
      <w:rPr>
        <w:rFonts w:hint="default"/>
        <w:lang w:val="hu-HU" w:eastAsia="en-US" w:bidi="ar-SA"/>
      </w:rPr>
    </w:lvl>
    <w:lvl w:ilvl="8" w:tplc="BC14E3FA">
      <w:numFmt w:val="bullet"/>
      <w:lvlText w:val="•"/>
      <w:lvlJc w:val="left"/>
      <w:pPr>
        <w:ind w:left="7757" w:hanging="348"/>
      </w:pPr>
      <w:rPr>
        <w:rFonts w:hint="default"/>
        <w:lang w:val="hu-HU" w:eastAsia="en-US" w:bidi="ar-SA"/>
      </w:rPr>
    </w:lvl>
  </w:abstractNum>
  <w:abstractNum w:abstractNumId="4" w15:restartNumberingAfterBreak="0">
    <w:nsid w:val="5293084F"/>
    <w:multiLevelType w:val="hybridMultilevel"/>
    <w:tmpl w:val="F5520BB6"/>
    <w:lvl w:ilvl="0" w:tplc="9668ACE6">
      <w:numFmt w:val="bullet"/>
      <w:lvlText w:val=""/>
      <w:lvlJc w:val="left"/>
      <w:pPr>
        <w:ind w:left="479" w:hanging="284"/>
      </w:pPr>
      <w:rPr>
        <w:rFonts w:ascii="Symbol" w:eastAsia="Symbol" w:hAnsi="Symbol" w:cs="Symbol" w:hint="default"/>
        <w:b w:val="0"/>
        <w:bCs w:val="0"/>
        <w:i w:val="0"/>
        <w:iCs w:val="0"/>
        <w:w w:val="99"/>
        <w:sz w:val="20"/>
        <w:szCs w:val="20"/>
        <w:lang w:val="hu-HU" w:eastAsia="en-US" w:bidi="ar-SA"/>
      </w:rPr>
    </w:lvl>
    <w:lvl w:ilvl="1" w:tplc="705C1998">
      <w:numFmt w:val="bullet"/>
      <w:lvlText w:val="•"/>
      <w:lvlJc w:val="left"/>
      <w:pPr>
        <w:ind w:left="1396" w:hanging="284"/>
      </w:pPr>
      <w:rPr>
        <w:rFonts w:hint="default"/>
        <w:lang w:val="hu-HU" w:eastAsia="en-US" w:bidi="ar-SA"/>
      </w:rPr>
    </w:lvl>
    <w:lvl w:ilvl="2" w:tplc="497C95D6">
      <w:numFmt w:val="bullet"/>
      <w:lvlText w:val="•"/>
      <w:lvlJc w:val="left"/>
      <w:pPr>
        <w:ind w:left="2313" w:hanging="284"/>
      </w:pPr>
      <w:rPr>
        <w:rFonts w:hint="default"/>
        <w:lang w:val="hu-HU" w:eastAsia="en-US" w:bidi="ar-SA"/>
      </w:rPr>
    </w:lvl>
    <w:lvl w:ilvl="3" w:tplc="CBF89C38">
      <w:numFmt w:val="bullet"/>
      <w:lvlText w:val="•"/>
      <w:lvlJc w:val="left"/>
      <w:pPr>
        <w:ind w:left="3229" w:hanging="284"/>
      </w:pPr>
      <w:rPr>
        <w:rFonts w:hint="default"/>
        <w:lang w:val="hu-HU" w:eastAsia="en-US" w:bidi="ar-SA"/>
      </w:rPr>
    </w:lvl>
    <w:lvl w:ilvl="4" w:tplc="7624DDD0">
      <w:numFmt w:val="bullet"/>
      <w:lvlText w:val="•"/>
      <w:lvlJc w:val="left"/>
      <w:pPr>
        <w:ind w:left="4146" w:hanging="284"/>
      </w:pPr>
      <w:rPr>
        <w:rFonts w:hint="default"/>
        <w:lang w:val="hu-HU" w:eastAsia="en-US" w:bidi="ar-SA"/>
      </w:rPr>
    </w:lvl>
    <w:lvl w:ilvl="5" w:tplc="02B42016">
      <w:numFmt w:val="bullet"/>
      <w:lvlText w:val="•"/>
      <w:lvlJc w:val="left"/>
      <w:pPr>
        <w:ind w:left="5063" w:hanging="284"/>
      </w:pPr>
      <w:rPr>
        <w:rFonts w:hint="default"/>
        <w:lang w:val="hu-HU" w:eastAsia="en-US" w:bidi="ar-SA"/>
      </w:rPr>
    </w:lvl>
    <w:lvl w:ilvl="6" w:tplc="66A8C2D8">
      <w:numFmt w:val="bullet"/>
      <w:lvlText w:val="•"/>
      <w:lvlJc w:val="left"/>
      <w:pPr>
        <w:ind w:left="5979" w:hanging="284"/>
      </w:pPr>
      <w:rPr>
        <w:rFonts w:hint="default"/>
        <w:lang w:val="hu-HU" w:eastAsia="en-US" w:bidi="ar-SA"/>
      </w:rPr>
    </w:lvl>
    <w:lvl w:ilvl="7" w:tplc="76E0106A">
      <w:numFmt w:val="bullet"/>
      <w:lvlText w:val="•"/>
      <w:lvlJc w:val="left"/>
      <w:pPr>
        <w:ind w:left="6896" w:hanging="284"/>
      </w:pPr>
      <w:rPr>
        <w:rFonts w:hint="default"/>
        <w:lang w:val="hu-HU" w:eastAsia="en-US" w:bidi="ar-SA"/>
      </w:rPr>
    </w:lvl>
    <w:lvl w:ilvl="8" w:tplc="F2AAED4C">
      <w:numFmt w:val="bullet"/>
      <w:lvlText w:val="•"/>
      <w:lvlJc w:val="left"/>
      <w:pPr>
        <w:ind w:left="7813" w:hanging="284"/>
      </w:pPr>
      <w:rPr>
        <w:rFonts w:hint="default"/>
        <w:lang w:val="hu-HU" w:eastAsia="en-US" w:bidi="ar-SA"/>
      </w:rPr>
    </w:lvl>
  </w:abstractNum>
  <w:abstractNum w:abstractNumId="5" w15:restartNumberingAfterBreak="0">
    <w:nsid w:val="5DD21712"/>
    <w:multiLevelType w:val="multilevel"/>
    <w:tmpl w:val="8428923A"/>
    <w:lvl w:ilvl="0">
      <w:start w:val="8"/>
      <w:numFmt w:val="decimal"/>
      <w:lvlText w:val="%1"/>
      <w:lvlJc w:val="left"/>
      <w:pPr>
        <w:ind w:left="542" w:hanging="346"/>
        <w:jc w:val="left"/>
      </w:pPr>
      <w:rPr>
        <w:rFonts w:hint="default"/>
        <w:lang w:val="hu-HU" w:eastAsia="en-US" w:bidi="ar-SA"/>
      </w:rPr>
    </w:lvl>
    <w:lvl w:ilvl="1">
      <w:start w:val="1"/>
      <w:numFmt w:val="decimal"/>
      <w:lvlText w:val="%1.%2"/>
      <w:lvlJc w:val="left"/>
      <w:pPr>
        <w:ind w:left="542" w:hanging="346"/>
        <w:jc w:val="left"/>
      </w:pPr>
      <w:rPr>
        <w:rFonts w:hint="default"/>
        <w:w w:val="100"/>
        <w:lang w:val="hu-HU" w:eastAsia="en-US" w:bidi="ar-SA"/>
      </w:rPr>
    </w:lvl>
    <w:lvl w:ilvl="2">
      <w:numFmt w:val="bullet"/>
      <w:lvlText w:val="•"/>
      <w:lvlJc w:val="left"/>
      <w:pPr>
        <w:ind w:left="2361" w:hanging="346"/>
      </w:pPr>
      <w:rPr>
        <w:rFonts w:hint="default"/>
        <w:lang w:val="hu-HU" w:eastAsia="en-US" w:bidi="ar-SA"/>
      </w:rPr>
    </w:lvl>
    <w:lvl w:ilvl="3">
      <w:numFmt w:val="bullet"/>
      <w:lvlText w:val="•"/>
      <w:lvlJc w:val="left"/>
      <w:pPr>
        <w:ind w:left="3271" w:hanging="346"/>
      </w:pPr>
      <w:rPr>
        <w:rFonts w:hint="default"/>
        <w:lang w:val="hu-HU" w:eastAsia="en-US" w:bidi="ar-SA"/>
      </w:rPr>
    </w:lvl>
    <w:lvl w:ilvl="4">
      <w:numFmt w:val="bullet"/>
      <w:lvlText w:val="•"/>
      <w:lvlJc w:val="left"/>
      <w:pPr>
        <w:ind w:left="4182" w:hanging="346"/>
      </w:pPr>
      <w:rPr>
        <w:rFonts w:hint="default"/>
        <w:lang w:val="hu-HU" w:eastAsia="en-US" w:bidi="ar-SA"/>
      </w:rPr>
    </w:lvl>
    <w:lvl w:ilvl="5">
      <w:numFmt w:val="bullet"/>
      <w:lvlText w:val="•"/>
      <w:lvlJc w:val="left"/>
      <w:pPr>
        <w:ind w:left="5093" w:hanging="346"/>
      </w:pPr>
      <w:rPr>
        <w:rFonts w:hint="default"/>
        <w:lang w:val="hu-HU" w:eastAsia="en-US" w:bidi="ar-SA"/>
      </w:rPr>
    </w:lvl>
    <w:lvl w:ilvl="6">
      <w:numFmt w:val="bullet"/>
      <w:lvlText w:val="•"/>
      <w:lvlJc w:val="left"/>
      <w:pPr>
        <w:ind w:left="6003" w:hanging="346"/>
      </w:pPr>
      <w:rPr>
        <w:rFonts w:hint="default"/>
        <w:lang w:val="hu-HU" w:eastAsia="en-US" w:bidi="ar-SA"/>
      </w:rPr>
    </w:lvl>
    <w:lvl w:ilvl="7">
      <w:numFmt w:val="bullet"/>
      <w:lvlText w:val="•"/>
      <w:lvlJc w:val="left"/>
      <w:pPr>
        <w:ind w:left="6914" w:hanging="346"/>
      </w:pPr>
      <w:rPr>
        <w:rFonts w:hint="default"/>
        <w:lang w:val="hu-HU" w:eastAsia="en-US" w:bidi="ar-SA"/>
      </w:rPr>
    </w:lvl>
    <w:lvl w:ilvl="8">
      <w:numFmt w:val="bullet"/>
      <w:lvlText w:val="•"/>
      <w:lvlJc w:val="left"/>
      <w:pPr>
        <w:ind w:left="7825" w:hanging="346"/>
      </w:pPr>
      <w:rPr>
        <w:rFonts w:hint="default"/>
        <w:lang w:val="hu-HU" w:eastAsia="en-US" w:bidi="ar-SA"/>
      </w:rPr>
    </w:lvl>
  </w:abstractNum>
  <w:abstractNum w:abstractNumId="6" w15:restartNumberingAfterBreak="0">
    <w:nsid w:val="621D4742"/>
    <w:multiLevelType w:val="hybridMultilevel"/>
    <w:tmpl w:val="EEC0E336"/>
    <w:lvl w:ilvl="0" w:tplc="19BA64E2">
      <w:start w:val="1"/>
      <w:numFmt w:val="lowerLetter"/>
      <w:lvlText w:val="%1)"/>
      <w:lvlJc w:val="left"/>
      <w:pPr>
        <w:ind w:left="1134" w:hanging="231"/>
        <w:jc w:val="left"/>
      </w:pPr>
      <w:rPr>
        <w:rFonts w:ascii="Times New Roman" w:eastAsia="Times New Roman" w:hAnsi="Times New Roman" w:cs="Times New Roman" w:hint="default"/>
        <w:b w:val="0"/>
        <w:bCs w:val="0"/>
        <w:i w:val="0"/>
        <w:iCs w:val="0"/>
        <w:spacing w:val="-1"/>
        <w:w w:val="100"/>
        <w:sz w:val="24"/>
        <w:szCs w:val="24"/>
        <w:lang w:val="hu-HU" w:eastAsia="en-US" w:bidi="ar-SA"/>
      </w:rPr>
    </w:lvl>
    <w:lvl w:ilvl="1" w:tplc="8E745D22">
      <w:numFmt w:val="bullet"/>
      <w:lvlText w:val="•"/>
      <w:lvlJc w:val="left"/>
      <w:pPr>
        <w:ind w:left="1990" w:hanging="231"/>
      </w:pPr>
      <w:rPr>
        <w:rFonts w:hint="default"/>
        <w:lang w:val="hu-HU" w:eastAsia="en-US" w:bidi="ar-SA"/>
      </w:rPr>
    </w:lvl>
    <w:lvl w:ilvl="2" w:tplc="611834A8">
      <w:numFmt w:val="bullet"/>
      <w:lvlText w:val="•"/>
      <w:lvlJc w:val="left"/>
      <w:pPr>
        <w:ind w:left="2841" w:hanging="231"/>
      </w:pPr>
      <w:rPr>
        <w:rFonts w:hint="default"/>
        <w:lang w:val="hu-HU" w:eastAsia="en-US" w:bidi="ar-SA"/>
      </w:rPr>
    </w:lvl>
    <w:lvl w:ilvl="3" w:tplc="9A8C5956">
      <w:numFmt w:val="bullet"/>
      <w:lvlText w:val="•"/>
      <w:lvlJc w:val="left"/>
      <w:pPr>
        <w:ind w:left="3691" w:hanging="231"/>
      </w:pPr>
      <w:rPr>
        <w:rFonts w:hint="default"/>
        <w:lang w:val="hu-HU" w:eastAsia="en-US" w:bidi="ar-SA"/>
      </w:rPr>
    </w:lvl>
    <w:lvl w:ilvl="4" w:tplc="D30AA354">
      <w:numFmt w:val="bullet"/>
      <w:lvlText w:val="•"/>
      <w:lvlJc w:val="left"/>
      <w:pPr>
        <w:ind w:left="4542" w:hanging="231"/>
      </w:pPr>
      <w:rPr>
        <w:rFonts w:hint="default"/>
        <w:lang w:val="hu-HU" w:eastAsia="en-US" w:bidi="ar-SA"/>
      </w:rPr>
    </w:lvl>
    <w:lvl w:ilvl="5" w:tplc="40B24114">
      <w:numFmt w:val="bullet"/>
      <w:lvlText w:val="•"/>
      <w:lvlJc w:val="left"/>
      <w:pPr>
        <w:ind w:left="5393" w:hanging="231"/>
      </w:pPr>
      <w:rPr>
        <w:rFonts w:hint="default"/>
        <w:lang w:val="hu-HU" w:eastAsia="en-US" w:bidi="ar-SA"/>
      </w:rPr>
    </w:lvl>
    <w:lvl w:ilvl="6" w:tplc="1D20DCC0">
      <w:numFmt w:val="bullet"/>
      <w:lvlText w:val="•"/>
      <w:lvlJc w:val="left"/>
      <w:pPr>
        <w:ind w:left="6243" w:hanging="231"/>
      </w:pPr>
      <w:rPr>
        <w:rFonts w:hint="default"/>
        <w:lang w:val="hu-HU" w:eastAsia="en-US" w:bidi="ar-SA"/>
      </w:rPr>
    </w:lvl>
    <w:lvl w:ilvl="7" w:tplc="4EEADBFA">
      <w:numFmt w:val="bullet"/>
      <w:lvlText w:val="•"/>
      <w:lvlJc w:val="left"/>
      <w:pPr>
        <w:ind w:left="7094" w:hanging="231"/>
      </w:pPr>
      <w:rPr>
        <w:rFonts w:hint="default"/>
        <w:lang w:val="hu-HU" w:eastAsia="en-US" w:bidi="ar-SA"/>
      </w:rPr>
    </w:lvl>
    <w:lvl w:ilvl="8" w:tplc="9B4E792A">
      <w:numFmt w:val="bullet"/>
      <w:lvlText w:val="•"/>
      <w:lvlJc w:val="left"/>
      <w:pPr>
        <w:ind w:left="7945" w:hanging="231"/>
      </w:pPr>
      <w:rPr>
        <w:rFonts w:hint="default"/>
        <w:lang w:val="hu-HU" w:eastAsia="en-US" w:bidi="ar-SA"/>
      </w:rPr>
    </w:lvl>
  </w:abstractNum>
  <w:abstractNum w:abstractNumId="7" w15:restartNumberingAfterBreak="0">
    <w:nsid w:val="7BB35093"/>
    <w:multiLevelType w:val="hybridMultilevel"/>
    <w:tmpl w:val="E17E490A"/>
    <w:lvl w:ilvl="0" w:tplc="651C3CA0">
      <w:start w:val="1"/>
      <w:numFmt w:val="lowerLetter"/>
      <w:lvlText w:val="%1)"/>
      <w:lvlJc w:val="left"/>
      <w:pPr>
        <w:ind w:left="1149" w:hanging="246"/>
        <w:jc w:val="left"/>
      </w:pPr>
      <w:rPr>
        <w:rFonts w:ascii="Times New Roman" w:eastAsia="Times New Roman" w:hAnsi="Times New Roman" w:cs="Times New Roman" w:hint="default"/>
        <w:b w:val="0"/>
        <w:bCs w:val="0"/>
        <w:i w:val="0"/>
        <w:iCs w:val="0"/>
        <w:spacing w:val="-1"/>
        <w:w w:val="100"/>
        <w:sz w:val="24"/>
        <w:szCs w:val="24"/>
        <w:lang w:val="hu-HU" w:eastAsia="en-US" w:bidi="ar-SA"/>
      </w:rPr>
    </w:lvl>
    <w:lvl w:ilvl="1" w:tplc="240A0076">
      <w:numFmt w:val="bullet"/>
      <w:lvlText w:val="•"/>
      <w:lvlJc w:val="left"/>
      <w:pPr>
        <w:ind w:left="1990" w:hanging="246"/>
      </w:pPr>
      <w:rPr>
        <w:rFonts w:hint="default"/>
        <w:lang w:val="hu-HU" w:eastAsia="en-US" w:bidi="ar-SA"/>
      </w:rPr>
    </w:lvl>
    <w:lvl w:ilvl="2" w:tplc="2E967896">
      <w:numFmt w:val="bullet"/>
      <w:lvlText w:val="•"/>
      <w:lvlJc w:val="left"/>
      <w:pPr>
        <w:ind w:left="2841" w:hanging="246"/>
      </w:pPr>
      <w:rPr>
        <w:rFonts w:hint="default"/>
        <w:lang w:val="hu-HU" w:eastAsia="en-US" w:bidi="ar-SA"/>
      </w:rPr>
    </w:lvl>
    <w:lvl w:ilvl="3" w:tplc="A12231DE">
      <w:numFmt w:val="bullet"/>
      <w:lvlText w:val="•"/>
      <w:lvlJc w:val="left"/>
      <w:pPr>
        <w:ind w:left="3691" w:hanging="246"/>
      </w:pPr>
      <w:rPr>
        <w:rFonts w:hint="default"/>
        <w:lang w:val="hu-HU" w:eastAsia="en-US" w:bidi="ar-SA"/>
      </w:rPr>
    </w:lvl>
    <w:lvl w:ilvl="4" w:tplc="787EE516">
      <w:numFmt w:val="bullet"/>
      <w:lvlText w:val="•"/>
      <w:lvlJc w:val="left"/>
      <w:pPr>
        <w:ind w:left="4542" w:hanging="246"/>
      </w:pPr>
      <w:rPr>
        <w:rFonts w:hint="default"/>
        <w:lang w:val="hu-HU" w:eastAsia="en-US" w:bidi="ar-SA"/>
      </w:rPr>
    </w:lvl>
    <w:lvl w:ilvl="5" w:tplc="3DA42B9A">
      <w:numFmt w:val="bullet"/>
      <w:lvlText w:val="•"/>
      <w:lvlJc w:val="left"/>
      <w:pPr>
        <w:ind w:left="5393" w:hanging="246"/>
      </w:pPr>
      <w:rPr>
        <w:rFonts w:hint="default"/>
        <w:lang w:val="hu-HU" w:eastAsia="en-US" w:bidi="ar-SA"/>
      </w:rPr>
    </w:lvl>
    <w:lvl w:ilvl="6" w:tplc="41CED962">
      <w:numFmt w:val="bullet"/>
      <w:lvlText w:val="•"/>
      <w:lvlJc w:val="left"/>
      <w:pPr>
        <w:ind w:left="6243" w:hanging="246"/>
      </w:pPr>
      <w:rPr>
        <w:rFonts w:hint="default"/>
        <w:lang w:val="hu-HU" w:eastAsia="en-US" w:bidi="ar-SA"/>
      </w:rPr>
    </w:lvl>
    <w:lvl w:ilvl="7" w:tplc="46246360">
      <w:numFmt w:val="bullet"/>
      <w:lvlText w:val="•"/>
      <w:lvlJc w:val="left"/>
      <w:pPr>
        <w:ind w:left="7094" w:hanging="246"/>
      </w:pPr>
      <w:rPr>
        <w:rFonts w:hint="default"/>
        <w:lang w:val="hu-HU" w:eastAsia="en-US" w:bidi="ar-SA"/>
      </w:rPr>
    </w:lvl>
    <w:lvl w:ilvl="8" w:tplc="D4962418">
      <w:numFmt w:val="bullet"/>
      <w:lvlText w:val="•"/>
      <w:lvlJc w:val="left"/>
      <w:pPr>
        <w:ind w:left="7945" w:hanging="246"/>
      </w:pPr>
      <w:rPr>
        <w:rFonts w:hint="default"/>
        <w:lang w:val="hu-HU" w:eastAsia="en-US" w:bidi="ar-SA"/>
      </w:rPr>
    </w:lvl>
  </w:abstractNum>
  <w:abstractNum w:abstractNumId="8" w15:restartNumberingAfterBreak="0">
    <w:nsid w:val="7C7D12D3"/>
    <w:multiLevelType w:val="hybridMultilevel"/>
    <w:tmpl w:val="A370AD72"/>
    <w:lvl w:ilvl="0" w:tplc="750E232E">
      <w:start w:val="1"/>
      <w:numFmt w:val="decimal"/>
      <w:lvlText w:val="%1."/>
      <w:lvlJc w:val="left"/>
      <w:pPr>
        <w:ind w:left="477" w:hanging="281"/>
        <w:jc w:val="left"/>
      </w:pPr>
      <w:rPr>
        <w:rFonts w:ascii="Times New Roman" w:eastAsia="Times New Roman" w:hAnsi="Times New Roman" w:cs="Times New Roman" w:hint="default"/>
        <w:b/>
        <w:bCs/>
        <w:i w:val="0"/>
        <w:iCs w:val="0"/>
        <w:w w:val="100"/>
        <w:sz w:val="28"/>
        <w:szCs w:val="28"/>
        <w:lang w:val="hu-HU" w:eastAsia="en-US" w:bidi="ar-SA"/>
      </w:rPr>
    </w:lvl>
    <w:lvl w:ilvl="1" w:tplc="E1EE0732">
      <w:numFmt w:val="bullet"/>
      <w:lvlText w:val=""/>
      <w:lvlJc w:val="left"/>
      <w:pPr>
        <w:ind w:left="916" w:hanging="360"/>
      </w:pPr>
      <w:rPr>
        <w:rFonts w:ascii="Wingdings" w:eastAsia="Wingdings" w:hAnsi="Wingdings" w:cs="Wingdings" w:hint="default"/>
        <w:b w:val="0"/>
        <w:bCs w:val="0"/>
        <w:i w:val="0"/>
        <w:iCs w:val="0"/>
        <w:w w:val="100"/>
        <w:sz w:val="24"/>
        <w:szCs w:val="24"/>
        <w:lang w:val="hu-HU" w:eastAsia="en-US" w:bidi="ar-SA"/>
      </w:rPr>
    </w:lvl>
    <w:lvl w:ilvl="2" w:tplc="8C9CB15C">
      <w:numFmt w:val="bullet"/>
      <w:lvlText w:val="•"/>
      <w:lvlJc w:val="left"/>
      <w:pPr>
        <w:ind w:left="1889" w:hanging="360"/>
      </w:pPr>
      <w:rPr>
        <w:rFonts w:hint="default"/>
        <w:lang w:val="hu-HU" w:eastAsia="en-US" w:bidi="ar-SA"/>
      </w:rPr>
    </w:lvl>
    <w:lvl w:ilvl="3" w:tplc="8DD4730A">
      <w:numFmt w:val="bullet"/>
      <w:lvlText w:val="•"/>
      <w:lvlJc w:val="left"/>
      <w:pPr>
        <w:ind w:left="2859" w:hanging="360"/>
      </w:pPr>
      <w:rPr>
        <w:rFonts w:hint="default"/>
        <w:lang w:val="hu-HU" w:eastAsia="en-US" w:bidi="ar-SA"/>
      </w:rPr>
    </w:lvl>
    <w:lvl w:ilvl="4" w:tplc="E47C1146">
      <w:numFmt w:val="bullet"/>
      <w:lvlText w:val="•"/>
      <w:lvlJc w:val="left"/>
      <w:pPr>
        <w:ind w:left="3828" w:hanging="360"/>
      </w:pPr>
      <w:rPr>
        <w:rFonts w:hint="default"/>
        <w:lang w:val="hu-HU" w:eastAsia="en-US" w:bidi="ar-SA"/>
      </w:rPr>
    </w:lvl>
    <w:lvl w:ilvl="5" w:tplc="F9AAB182">
      <w:numFmt w:val="bullet"/>
      <w:lvlText w:val="•"/>
      <w:lvlJc w:val="left"/>
      <w:pPr>
        <w:ind w:left="4798" w:hanging="360"/>
      </w:pPr>
      <w:rPr>
        <w:rFonts w:hint="default"/>
        <w:lang w:val="hu-HU" w:eastAsia="en-US" w:bidi="ar-SA"/>
      </w:rPr>
    </w:lvl>
    <w:lvl w:ilvl="6" w:tplc="450E8AAA">
      <w:numFmt w:val="bullet"/>
      <w:lvlText w:val="•"/>
      <w:lvlJc w:val="left"/>
      <w:pPr>
        <w:ind w:left="5768" w:hanging="360"/>
      </w:pPr>
      <w:rPr>
        <w:rFonts w:hint="default"/>
        <w:lang w:val="hu-HU" w:eastAsia="en-US" w:bidi="ar-SA"/>
      </w:rPr>
    </w:lvl>
    <w:lvl w:ilvl="7" w:tplc="093A3FCC">
      <w:numFmt w:val="bullet"/>
      <w:lvlText w:val="•"/>
      <w:lvlJc w:val="left"/>
      <w:pPr>
        <w:ind w:left="6737" w:hanging="360"/>
      </w:pPr>
      <w:rPr>
        <w:rFonts w:hint="default"/>
        <w:lang w:val="hu-HU" w:eastAsia="en-US" w:bidi="ar-SA"/>
      </w:rPr>
    </w:lvl>
    <w:lvl w:ilvl="8" w:tplc="C1A695D0">
      <w:numFmt w:val="bullet"/>
      <w:lvlText w:val="•"/>
      <w:lvlJc w:val="left"/>
      <w:pPr>
        <w:ind w:left="7707" w:hanging="360"/>
      </w:pPr>
      <w:rPr>
        <w:rFonts w:hint="default"/>
        <w:lang w:val="hu-HU" w:eastAsia="en-US" w:bidi="ar-SA"/>
      </w:rPr>
    </w:lvl>
  </w:abstractNum>
  <w:num w:numId="1" w16cid:durableId="1699355404">
    <w:abstractNumId w:val="2"/>
  </w:num>
  <w:num w:numId="2" w16cid:durableId="496265917">
    <w:abstractNumId w:val="3"/>
  </w:num>
  <w:num w:numId="3" w16cid:durableId="1476020965">
    <w:abstractNumId w:val="1"/>
  </w:num>
  <w:num w:numId="4" w16cid:durableId="1487278462">
    <w:abstractNumId w:val="4"/>
  </w:num>
  <w:num w:numId="5" w16cid:durableId="40711660">
    <w:abstractNumId w:val="5"/>
  </w:num>
  <w:num w:numId="6" w16cid:durableId="806049404">
    <w:abstractNumId w:val="6"/>
  </w:num>
  <w:num w:numId="7" w16cid:durableId="1574972148">
    <w:abstractNumId w:val="7"/>
  </w:num>
  <w:num w:numId="8" w16cid:durableId="485242595">
    <w:abstractNumId w:val="0"/>
  </w:num>
  <w:num w:numId="9" w16cid:durableId="10507649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00"/>
    <w:rsid w:val="000E6038"/>
    <w:rsid w:val="001D0B3F"/>
    <w:rsid w:val="0053137C"/>
    <w:rsid w:val="00537A4D"/>
    <w:rsid w:val="005F23B6"/>
    <w:rsid w:val="006126E6"/>
    <w:rsid w:val="006D1FE9"/>
    <w:rsid w:val="007014F3"/>
    <w:rsid w:val="007670DA"/>
    <w:rsid w:val="007F3399"/>
    <w:rsid w:val="00841796"/>
    <w:rsid w:val="008F0368"/>
    <w:rsid w:val="00902800"/>
    <w:rsid w:val="009E68AD"/>
    <w:rsid w:val="00A57660"/>
    <w:rsid w:val="00AE709B"/>
    <w:rsid w:val="00B411C4"/>
    <w:rsid w:val="00BF29FF"/>
    <w:rsid w:val="00C753F8"/>
    <w:rsid w:val="00CE39FD"/>
    <w:rsid w:val="00E02218"/>
    <w:rsid w:val="00E30EF3"/>
    <w:rsid w:val="00E334FE"/>
    <w:rsid w:val="00F84C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5C5A0"/>
  <w15:docId w15:val="{0025554C-0649-49FE-97E9-DD047C40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lang w:val="hu-HU"/>
    </w:rPr>
  </w:style>
  <w:style w:type="paragraph" w:styleId="Cmsor1">
    <w:name w:val="heading 1"/>
    <w:basedOn w:val="Norml"/>
    <w:uiPriority w:val="9"/>
    <w:qFormat/>
    <w:pPr>
      <w:ind w:left="477" w:hanging="281"/>
      <w:outlineLvl w:val="0"/>
    </w:pPr>
    <w:rPr>
      <w:b/>
      <w:bCs/>
      <w:sz w:val="28"/>
      <w:szCs w:val="28"/>
    </w:rPr>
  </w:style>
  <w:style w:type="paragraph" w:styleId="Cmsor2">
    <w:name w:val="heading 2"/>
    <w:basedOn w:val="Norml"/>
    <w:uiPriority w:val="9"/>
    <w:unhideWhenUsed/>
    <w:qFormat/>
    <w:pPr>
      <w:ind w:left="103" w:hanging="361"/>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Cm">
    <w:name w:val="Title"/>
    <w:basedOn w:val="Norml"/>
    <w:uiPriority w:val="10"/>
    <w:qFormat/>
    <w:pPr>
      <w:spacing w:before="79"/>
      <w:ind w:left="1761" w:right="1940"/>
      <w:jc w:val="center"/>
    </w:pPr>
    <w:rPr>
      <w:sz w:val="52"/>
      <w:szCs w:val="52"/>
    </w:rPr>
  </w:style>
  <w:style w:type="paragraph" w:styleId="Listaszerbekezds">
    <w:name w:val="List Paragraph"/>
    <w:basedOn w:val="Norml"/>
    <w:uiPriority w:val="1"/>
    <w:qFormat/>
    <w:pPr>
      <w:ind w:left="196"/>
      <w:jc w:val="both"/>
    </w:pPr>
  </w:style>
  <w:style w:type="paragraph" w:customStyle="1" w:styleId="TableParagraph">
    <w:name w:val="Table Paragraph"/>
    <w:basedOn w:val="Norml"/>
    <w:uiPriority w:val="1"/>
    <w:qFormat/>
    <w:pPr>
      <w:ind w:left="110"/>
    </w:pPr>
  </w:style>
  <w:style w:type="character" w:styleId="Hiperhivatkozs">
    <w:name w:val="Hyperlink"/>
    <w:basedOn w:val="Bekezdsalapbettpusa"/>
    <w:uiPriority w:val="99"/>
    <w:unhideWhenUsed/>
    <w:rsid w:val="007014F3"/>
    <w:rPr>
      <w:color w:val="0000FF" w:themeColor="hyperlink"/>
      <w:u w:val="single"/>
    </w:rPr>
  </w:style>
  <w:style w:type="character" w:styleId="Feloldatlanmegemlts">
    <w:name w:val="Unresolved Mention"/>
    <w:basedOn w:val="Bekezdsalapbettpusa"/>
    <w:uiPriority w:val="99"/>
    <w:semiHidden/>
    <w:unhideWhenUsed/>
    <w:rsid w:val="007014F3"/>
    <w:rPr>
      <w:color w:val="605E5C"/>
      <w:shd w:val="clear" w:color="auto" w:fill="E1DFDD"/>
    </w:rPr>
  </w:style>
  <w:style w:type="character" w:styleId="Jegyzethivatkozs">
    <w:name w:val="annotation reference"/>
    <w:basedOn w:val="Bekezdsalapbettpusa"/>
    <w:uiPriority w:val="99"/>
    <w:semiHidden/>
    <w:unhideWhenUsed/>
    <w:rsid w:val="00C753F8"/>
    <w:rPr>
      <w:sz w:val="16"/>
      <w:szCs w:val="16"/>
    </w:rPr>
  </w:style>
  <w:style w:type="paragraph" w:styleId="Jegyzetszveg">
    <w:name w:val="annotation text"/>
    <w:basedOn w:val="Norml"/>
    <w:link w:val="JegyzetszvegChar"/>
    <w:uiPriority w:val="99"/>
    <w:semiHidden/>
    <w:unhideWhenUsed/>
    <w:rsid w:val="00C753F8"/>
    <w:rPr>
      <w:sz w:val="20"/>
      <w:szCs w:val="20"/>
    </w:rPr>
  </w:style>
  <w:style w:type="character" w:customStyle="1" w:styleId="JegyzetszvegChar">
    <w:name w:val="Jegyzetszöveg Char"/>
    <w:basedOn w:val="Bekezdsalapbettpusa"/>
    <w:link w:val="Jegyzetszveg"/>
    <w:uiPriority w:val="99"/>
    <w:semiHidden/>
    <w:rsid w:val="00C753F8"/>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C753F8"/>
    <w:rPr>
      <w:b/>
      <w:bCs/>
    </w:rPr>
  </w:style>
  <w:style w:type="character" w:customStyle="1" w:styleId="MegjegyzstrgyaChar">
    <w:name w:val="Megjegyzés tárgya Char"/>
    <w:basedOn w:val="JegyzetszvegChar"/>
    <w:link w:val="Megjegyzstrgya"/>
    <w:uiPriority w:val="99"/>
    <w:semiHidden/>
    <w:rsid w:val="00C753F8"/>
    <w:rPr>
      <w:rFonts w:ascii="Times New Roman" w:eastAsia="Times New Roman" w:hAnsi="Times New Roman" w:cs="Times New Roman"/>
      <w:b/>
      <w:bCs/>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aroskartyanyirbator@nyirbator.hu" TargetMode="External"/><Relationship Id="rId13" Type="http://schemas.openxmlformats.org/officeDocument/2006/relationships/hyperlink" Target="https://naih.hu/online-uegyinditas.html" TargetMode="External"/><Relationship Id="rId3" Type="http://schemas.openxmlformats.org/officeDocument/2006/relationships/settings" Target="settings.xml"/><Relationship Id="rId7" Type="http://schemas.openxmlformats.org/officeDocument/2006/relationships/hyperlink" Target="http://www.nyirbatorvaroskartya.hu" TargetMode="External"/><Relationship Id="rId12" Type="http://schemas.openxmlformats.org/officeDocument/2006/relationships/hyperlink" Target="https://naih.hu/online-uegyindita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yfelszolgalat@naih.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ih.hu/" TargetMode="External"/><Relationship Id="rId4" Type="http://schemas.openxmlformats.org/officeDocument/2006/relationships/webSettings" Target="webSettings.xml"/><Relationship Id="rId9" Type="http://schemas.openxmlformats.org/officeDocument/2006/relationships/hyperlink" Target="mailto:info@qard.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3369</Words>
  <Characters>23249</Characters>
  <Application>Microsoft Office Word</Application>
  <DocSecurity>0</DocSecurity>
  <Lines>193</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Hajdu</dc:creator>
  <cp:lastModifiedBy>Balabán Szimóna</cp:lastModifiedBy>
  <cp:revision>3</cp:revision>
  <dcterms:created xsi:type="dcterms:W3CDTF">2022-08-30T12:56:00Z</dcterms:created>
  <dcterms:modified xsi:type="dcterms:W3CDTF">2022-08-30T13:45:00Z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2016</vt:lpwstr>
  </property>
  <property fmtid="{D5CDD505-2E9C-101B-9397-08002B2CF9AE}" pid="4" name="LastSaved">
    <vt:filetime>2022-08-17T00:00:00Z</vt:filetime>
  </property>
</Properties>
</file>